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77" w:rsidRDefault="00400177">
      <w:pPr>
        <w:pStyle w:val="Titolo"/>
        <w:spacing w:after="80" w:line="360" w:lineRule="auto"/>
        <w:ind w:right="-79"/>
        <w:rPr>
          <w:sz w:val="36"/>
        </w:rPr>
      </w:pPr>
      <w:r>
        <w:rPr>
          <w:sz w:val="36"/>
          <w:lang w:val="en-GB"/>
        </w:rPr>
        <w:t xml:space="preserve">I.T.I.S.       </w:t>
      </w:r>
      <w:r>
        <w:rPr>
          <w:sz w:val="36"/>
        </w:rPr>
        <w:t>“LUIGI DELL’ERBA”</w:t>
      </w:r>
    </w:p>
    <w:p w:rsidR="00400177" w:rsidRDefault="00400177">
      <w:pPr>
        <w:pStyle w:val="Titolo"/>
        <w:spacing w:after="80" w:line="360" w:lineRule="auto"/>
        <w:ind w:right="-79"/>
        <w:rPr>
          <w:i/>
          <w:iCs/>
        </w:rPr>
      </w:pPr>
      <w:r>
        <w:t xml:space="preserve">Castellana Grotte </w:t>
      </w:r>
    </w:p>
    <w:p w:rsidR="00400177" w:rsidRDefault="00400177">
      <w:pPr>
        <w:pStyle w:val="Titolo"/>
        <w:spacing w:after="80"/>
        <w:ind w:right="-82"/>
      </w:pPr>
      <w:r>
        <w:t xml:space="preserve"> </w:t>
      </w:r>
    </w:p>
    <w:p w:rsidR="00400177" w:rsidRDefault="00400177">
      <w:pPr>
        <w:pStyle w:val="Titolo"/>
        <w:spacing w:after="80"/>
        <w:ind w:right="-82"/>
      </w:pPr>
    </w:p>
    <w:p w:rsidR="00400177" w:rsidRDefault="00400177">
      <w:pPr>
        <w:pStyle w:val="Titolo"/>
        <w:spacing w:after="80"/>
        <w:ind w:right="-82"/>
      </w:pPr>
    </w:p>
    <w:p w:rsidR="00400177" w:rsidRDefault="0015524C">
      <w:pPr>
        <w:pStyle w:val="Titolo"/>
        <w:spacing w:after="80"/>
        <w:ind w:right="-82"/>
        <w:rPr>
          <w:sz w:val="32"/>
        </w:rPr>
      </w:pPr>
      <w:r>
        <w:rPr>
          <w:sz w:val="32"/>
        </w:rPr>
        <w:t xml:space="preserve">SCIENZE E </w:t>
      </w:r>
      <w:r w:rsidR="00400177">
        <w:rPr>
          <w:sz w:val="32"/>
        </w:rPr>
        <w:t xml:space="preserve">TECNOLOGIE </w:t>
      </w:r>
      <w:r>
        <w:rPr>
          <w:sz w:val="32"/>
        </w:rPr>
        <w:t>APPLICATE</w:t>
      </w:r>
    </w:p>
    <w:p w:rsidR="00400177" w:rsidRDefault="00400177">
      <w:pPr>
        <w:pStyle w:val="Titolo"/>
        <w:spacing w:after="80"/>
        <w:ind w:right="-82"/>
        <w:rPr>
          <w:sz w:val="32"/>
        </w:rPr>
      </w:pPr>
    </w:p>
    <w:p w:rsidR="00400177" w:rsidRDefault="00400177">
      <w:pPr>
        <w:pStyle w:val="Titolo"/>
        <w:spacing w:after="80"/>
        <w:ind w:right="-82"/>
      </w:pPr>
      <w:r>
        <w:rPr>
          <w:sz w:val="36"/>
        </w:rPr>
        <w:t xml:space="preserve"> </w:t>
      </w:r>
      <w:r>
        <w:t>PROGRAMMA</w:t>
      </w:r>
    </w:p>
    <w:p w:rsidR="00400177" w:rsidRDefault="00400177">
      <w:pPr>
        <w:pStyle w:val="Titolo"/>
        <w:spacing w:after="80"/>
        <w:ind w:right="-82"/>
        <w:rPr>
          <w:sz w:val="32"/>
        </w:rPr>
      </w:pPr>
    </w:p>
    <w:p w:rsidR="00400177" w:rsidRDefault="009D25F1">
      <w:pPr>
        <w:pStyle w:val="Titolo"/>
        <w:spacing w:after="80"/>
        <w:ind w:right="-82"/>
        <w:rPr>
          <w:sz w:val="32"/>
        </w:rPr>
      </w:pPr>
      <w:r>
        <w:rPr>
          <w:sz w:val="32"/>
        </w:rPr>
        <w:t>Anno scolastico 2015/2016</w:t>
      </w:r>
    </w:p>
    <w:p w:rsidR="00400177" w:rsidRDefault="00400177">
      <w:pPr>
        <w:pStyle w:val="Titolo"/>
        <w:spacing w:after="80"/>
        <w:ind w:right="-82"/>
        <w:rPr>
          <w:sz w:val="32"/>
        </w:rPr>
      </w:pPr>
    </w:p>
    <w:p w:rsidR="00400177" w:rsidRDefault="0012118A">
      <w:pPr>
        <w:pStyle w:val="Sottotitolo"/>
        <w:spacing w:after="80"/>
        <w:ind w:right="-82"/>
        <w:rPr>
          <w:i w:val="0"/>
          <w:iCs w:val="0"/>
        </w:rPr>
      </w:pPr>
      <w:r>
        <w:rPr>
          <w:i w:val="0"/>
          <w:iCs w:val="0"/>
          <w:sz w:val="32"/>
        </w:rPr>
        <w:t>Classe   I</w:t>
      </w:r>
      <w:r w:rsidR="00613315">
        <w:rPr>
          <w:i w:val="0"/>
          <w:iCs w:val="0"/>
          <w:sz w:val="32"/>
        </w:rPr>
        <w:t>I</w:t>
      </w:r>
      <w:r w:rsidR="003E5595">
        <w:rPr>
          <w:i w:val="0"/>
          <w:iCs w:val="0"/>
          <w:sz w:val="32"/>
        </w:rPr>
        <w:t xml:space="preserve">    D</w:t>
      </w:r>
      <w:r w:rsidR="00DC0354">
        <w:rPr>
          <w:i w:val="0"/>
          <w:iCs w:val="0"/>
          <w:sz w:val="32"/>
        </w:rPr>
        <w:t>i</w:t>
      </w:r>
      <w:r w:rsidR="00400177">
        <w:rPr>
          <w:i w:val="0"/>
          <w:iCs w:val="0"/>
          <w:sz w:val="32"/>
        </w:rPr>
        <w:t xml:space="preserve">         </w:t>
      </w:r>
      <w:r w:rsidR="00400177">
        <w:rPr>
          <w:i w:val="0"/>
          <w:iCs w:val="0"/>
        </w:rPr>
        <w:t xml:space="preserve">  </w:t>
      </w:r>
    </w:p>
    <w:p w:rsidR="00400177" w:rsidRDefault="00400177">
      <w:pPr>
        <w:pStyle w:val="Sottotitolo"/>
        <w:ind w:right="-82"/>
        <w:rPr>
          <w:i w:val="0"/>
          <w:iCs w:val="0"/>
        </w:rPr>
      </w:pPr>
    </w:p>
    <w:p w:rsidR="00400177" w:rsidRDefault="00400177">
      <w:pPr>
        <w:pStyle w:val="Sottotitolo"/>
        <w:ind w:right="-82"/>
        <w:rPr>
          <w:i w:val="0"/>
          <w:iCs w:val="0"/>
        </w:rPr>
      </w:pPr>
    </w:p>
    <w:p w:rsidR="00400177" w:rsidRDefault="00400177">
      <w:pPr>
        <w:pStyle w:val="Sottotitolo"/>
        <w:ind w:right="-82"/>
        <w:rPr>
          <w:i w:val="0"/>
          <w:iCs w:val="0"/>
        </w:rPr>
      </w:pPr>
    </w:p>
    <w:p w:rsidR="00400177" w:rsidRDefault="00400177">
      <w:pPr>
        <w:pStyle w:val="Sottotitolo"/>
        <w:ind w:right="-82"/>
        <w:rPr>
          <w:i w:val="0"/>
          <w:iCs w:val="0"/>
        </w:rPr>
      </w:pPr>
    </w:p>
    <w:p w:rsidR="00400177" w:rsidRDefault="00400177">
      <w:pPr>
        <w:pStyle w:val="Sottotitolo"/>
        <w:ind w:right="-82"/>
        <w:rPr>
          <w:i w:val="0"/>
          <w:iCs w:val="0"/>
        </w:rPr>
      </w:pPr>
    </w:p>
    <w:p w:rsidR="00400177" w:rsidRDefault="00400177">
      <w:pPr>
        <w:pStyle w:val="Sottotitolo"/>
        <w:ind w:right="-82"/>
        <w:rPr>
          <w:i w:val="0"/>
          <w:iCs w:val="0"/>
        </w:rPr>
      </w:pPr>
    </w:p>
    <w:p w:rsidR="00400177" w:rsidRDefault="00400177">
      <w:pPr>
        <w:ind w:right="-82"/>
        <w:jc w:val="center"/>
        <w:rPr>
          <w:b/>
          <w:bCs/>
          <w:sz w:val="28"/>
        </w:rPr>
      </w:pPr>
    </w:p>
    <w:p w:rsidR="00400177" w:rsidRDefault="00400177">
      <w:pPr>
        <w:ind w:right="-82"/>
        <w:jc w:val="center"/>
        <w:rPr>
          <w:b/>
          <w:bCs/>
          <w:sz w:val="28"/>
        </w:rPr>
      </w:pPr>
    </w:p>
    <w:p w:rsidR="00400177" w:rsidRDefault="00400177">
      <w:pPr>
        <w:ind w:right="-82"/>
        <w:jc w:val="center"/>
        <w:rPr>
          <w:b/>
          <w:bCs/>
          <w:sz w:val="28"/>
        </w:rPr>
      </w:pPr>
    </w:p>
    <w:p w:rsidR="00400177" w:rsidRDefault="00400177">
      <w:pPr>
        <w:ind w:right="-82"/>
        <w:jc w:val="center"/>
        <w:rPr>
          <w:b/>
          <w:bCs/>
          <w:sz w:val="28"/>
        </w:rPr>
      </w:pPr>
    </w:p>
    <w:p w:rsidR="00400177" w:rsidRDefault="00400177">
      <w:pPr>
        <w:ind w:right="-82"/>
        <w:jc w:val="center"/>
        <w:rPr>
          <w:b/>
          <w:bCs/>
          <w:sz w:val="28"/>
        </w:rPr>
      </w:pPr>
    </w:p>
    <w:p w:rsidR="00400177" w:rsidRDefault="00400177">
      <w:pPr>
        <w:ind w:right="-82"/>
        <w:jc w:val="center"/>
        <w:rPr>
          <w:b/>
          <w:bCs/>
          <w:sz w:val="28"/>
        </w:rPr>
      </w:pPr>
    </w:p>
    <w:p w:rsidR="00400177" w:rsidRDefault="00400177">
      <w:pPr>
        <w:ind w:right="-82"/>
        <w:jc w:val="center"/>
        <w:rPr>
          <w:b/>
          <w:bCs/>
          <w:sz w:val="28"/>
        </w:rPr>
      </w:pPr>
    </w:p>
    <w:p w:rsidR="00400177" w:rsidRDefault="00400177">
      <w:pPr>
        <w:ind w:right="-82"/>
        <w:jc w:val="center"/>
        <w:rPr>
          <w:b/>
          <w:bCs/>
          <w:sz w:val="28"/>
        </w:rPr>
      </w:pPr>
    </w:p>
    <w:p w:rsidR="00400177" w:rsidRDefault="00400177">
      <w:pPr>
        <w:ind w:right="-82"/>
        <w:jc w:val="center"/>
        <w:rPr>
          <w:b/>
          <w:bCs/>
          <w:sz w:val="28"/>
        </w:rPr>
      </w:pPr>
    </w:p>
    <w:p w:rsidR="00400177" w:rsidRDefault="00400177">
      <w:pPr>
        <w:ind w:right="-82"/>
        <w:jc w:val="center"/>
        <w:rPr>
          <w:b/>
          <w:bCs/>
          <w:sz w:val="28"/>
        </w:rPr>
      </w:pPr>
    </w:p>
    <w:p w:rsidR="00400177" w:rsidRDefault="00400177">
      <w:pPr>
        <w:ind w:right="-82"/>
        <w:jc w:val="center"/>
        <w:rPr>
          <w:b/>
          <w:bCs/>
          <w:sz w:val="28"/>
        </w:rPr>
      </w:pPr>
    </w:p>
    <w:p w:rsidR="00400177" w:rsidRDefault="00400177">
      <w:pPr>
        <w:ind w:right="-82"/>
        <w:jc w:val="center"/>
        <w:rPr>
          <w:b/>
          <w:bCs/>
          <w:sz w:val="28"/>
        </w:rPr>
      </w:pPr>
    </w:p>
    <w:p w:rsidR="00400177" w:rsidRDefault="00400177">
      <w:pPr>
        <w:ind w:right="-82"/>
        <w:jc w:val="center"/>
        <w:rPr>
          <w:b/>
          <w:bCs/>
          <w:sz w:val="28"/>
        </w:rPr>
      </w:pPr>
    </w:p>
    <w:p w:rsidR="00400177" w:rsidRDefault="00400177">
      <w:pPr>
        <w:ind w:right="-82"/>
        <w:jc w:val="center"/>
        <w:rPr>
          <w:b/>
          <w:bCs/>
          <w:sz w:val="28"/>
        </w:rPr>
      </w:pPr>
    </w:p>
    <w:p w:rsidR="00400177" w:rsidRDefault="00400177"/>
    <w:p w:rsidR="00400177" w:rsidRDefault="00613315">
      <w:pPr>
        <w:pStyle w:val="Titolo3"/>
        <w:ind w:left="0"/>
      </w:pPr>
      <w:r>
        <w:t>Docente</w:t>
      </w:r>
      <w:r w:rsidR="00400177">
        <w:t>:   Carlo Rodio</w:t>
      </w:r>
    </w:p>
    <w:p w:rsidR="00400177" w:rsidRPr="007F4B80" w:rsidRDefault="00400177">
      <w:pPr>
        <w:rPr>
          <w:b/>
          <w:bCs/>
          <w:sz w:val="28"/>
          <w:szCs w:val="28"/>
        </w:rPr>
      </w:pPr>
      <w:r>
        <w:t xml:space="preserve">                    </w:t>
      </w:r>
      <w:r w:rsidR="007F4B80">
        <w:t xml:space="preserve"> </w:t>
      </w:r>
    </w:p>
    <w:p w:rsidR="00400177" w:rsidRPr="0017304B" w:rsidRDefault="00400177">
      <w:pPr>
        <w:ind w:right="-82"/>
        <w:jc w:val="both"/>
        <w:rPr>
          <w:sz w:val="28"/>
          <w:szCs w:val="28"/>
        </w:rPr>
      </w:pPr>
    </w:p>
    <w:p w:rsidR="00400177" w:rsidRDefault="009D25F1">
      <w:pPr>
        <w:pStyle w:val="Titolo4"/>
      </w:pPr>
      <w:r>
        <w:t>Castellana Grotte, 03</w:t>
      </w:r>
      <w:r w:rsidR="0017304B">
        <w:t>.06</w:t>
      </w:r>
      <w:r w:rsidR="00400177">
        <w:t>.</w:t>
      </w:r>
      <w:r>
        <w:t>2016</w:t>
      </w:r>
    </w:p>
    <w:p w:rsidR="00400177" w:rsidRDefault="00400177">
      <w:pPr>
        <w:ind w:right="-82"/>
        <w:jc w:val="both"/>
      </w:pPr>
    </w:p>
    <w:p w:rsidR="00400177" w:rsidRDefault="00400177">
      <w:pPr>
        <w:ind w:right="-82"/>
        <w:jc w:val="both"/>
        <w:rPr>
          <w:b/>
          <w:bCs/>
          <w:sz w:val="28"/>
        </w:rPr>
      </w:pPr>
    </w:p>
    <w:p w:rsidR="00400177" w:rsidRDefault="00400177">
      <w:pPr>
        <w:ind w:right="-82"/>
        <w:jc w:val="both"/>
        <w:rPr>
          <w:b/>
          <w:bCs/>
          <w:sz w:val="28"/>
        </w:rPr>
      </w:pPr>
      <w:r>
        <w:rPr>
          <w:noProof/>
          <w:sz w:val="20"/>
        </w:rPr>
        <w:pict>
          <v:line id="_x0000_s1027" style="position:absolute;left:0;text-align:left;z-index:251657728" from="-9pt,19.75pt" to="495pt,19.75pt"/>
        </w:pict>
      </w:r>
    </w:p>
    <w:p w:rsidR="00400177" w:rsidRDefault="00613315" w:rsidP="004B6689">
      <w:pPr>
        <w:pStyle w:val="Titolo2"/>
        <w:numPr>
          <w:ilvl w:val="0"/>
          <w:numId w:val="16"/>
        </w:numPr>
        <w:ind w:right="98"/>
      </w:pPr>
      <w:r>
        <w:lastRenderedPageBreak/>
        <w:t>Richiami del Programma di Tecnologie I</w:t>
      </w:r>
      <w:r w:rsidR="00400177">
        <w:t>nformatic</w:t>
      </w:r>
      <w:r>
        <w:t>he</w:t>
      </w:r>
      <w:r w:rsidR="00400177">
        <w:t>.</w:t>
      </w:r>
    </w:p>
    <w:p w:rsidR="004B6689" w:rsidRPr="004B6689" w:rsidRDefault="004B6689" w:rsidP="004B6689"/>
    <w:p w:rsidR="00400177" w:rsidRDefault="00613315">
      <w:pPr>
        <w:numPr>
          <w:ilvl w:val="1"/>
          <w:numId w:val="1"/>
        </w:numPr>
        <w:ind w:right="98"/>
        <w:jc w:val="both"/>
      </w:pPr>
      <w:r>
        <w:t xml:space="preserve"> </w:t>
      </w:r>
      <w:r w:rsidR="00400177">
        <w:t>Concetti elementari di informatica.</w:t>
      </w:r>
    </w:p>
    <w:p w:rsidR="00613315" w:rsidRDefault="00613315" w:rsidP="00613315">
      <w:pPr>
        <w:numPr>
          <w:ilvl w:val="1"/>
          <w:numId w:val="1"/>
        </w:numPr>
        <w:ind w:right="98"/>
        <w:jc w:val="both"/>
      </w:pPr>
      <w:r>
        <w:t xml:space="preserve"> Breve storia del computer. </w:t>
      </w:r>
    </w:p>
    <w:p w:rsidR="00613315" w:rsidRDefault="00613315" w:rsidP="00613315">
      <w:pPr>
        <w:numPr>
          <w:ilvl w:val="1"/>
          <w:numId w:val="1"/>
        </w:numPr>
        <w:ind w:right="98"/>
        <w:jc w:val="both"/>
      </w:pPr>
      <w:r>
        <w:t xml:space="preserve"> Hardware e Software.</w:t>
      </w:r>
    </w:p>
    <w:p w:rsidR="00400177" w:rsidRDefault="00E878A0" w:rsidP="00613315">
      <w:pPr>
        <w:numPr>
          <w:ilvl w:val="1"/>
          <w:numId w:val="1"/>
        </w:numPr>
        <w:ind w:right="98"/>
        <w:jc w:val="both"/>
      </w:pPr>
      <w:r>
        <w:t xml:space="preserve"> </w:t>
      </w:r>
      <w:r w:rsidR="00400177">
        <w:t>Struttura generale del sistema di elaborazione.</w:t>
      </w:r>
    </w:p>
    <w:p w:rsidR="00400177" w:rsidRDefault="00613315" w:rsidP="00613315">
      <w:pPr>
        <w:numPr>
          <w:ilvl w:val="1"/>
          <w:numId w:val="1"/>
        </w:numPr>
        <w:ind w:left="900" w:right="98" w:hanging="540"/>
        <w:jc w:val="both"/>
      </w:pPr>
      <w:r>
        <w:t xml:space="preserve"> </w:t>
      </w:r>
      <w:r w:rsidR="00400177">
        <w:t>La macchina di Von Neumann.</w:t>
      </w:r>
    </w:p>
    <w:p w:rsidR="00400177" w:rsidRDefault="00613315" w:rsidP="00613315">
      <w:pPr>
        <w:numPr>
          <w:ilvl w:val="1"/>
          <w:numId w:val="1"/>
        </w:numPr>
        <w:ind w:left="900" w:right="98" w:hanging="540"/>
        <w:jc w:val="both"/>
      </w:pPr>
      <w:r>
        <w:t xml:space="preserve"> </w:t>
      </w:r>
      <w:r w:rsidR="00400177">
        <w:t>Unità centrale di elaborazione.</w:t>
      </w:r>
    </w:p>
    <w:p w:rsidR="00400177" w:rsidRDefault="00613315" w:rsidP="00613315">
      <w:pPr>
        <w:numPr>
          <w:ilvl w:val="1"/>
          <w:numId w:val="1"/>
        </w:numPr>
        <w:ind w:right="98"/>
        <w:jc w:val="both"/>
      </w:pPr>
      <w:r>
        <w:t xml:space="preserve"> </w:t>
      </w:r>
      <w:r w:rsidR="00400177">
        <w:t>Unità di input e output</w:t>
      </w:r>
      <w:r>
        <w:t>.</w:t>
      </w:r>
    </w:p>
    <w:p w:rsidR="00400177" w:rsidRDefault="00613315" w:rsidP="00613315">
      <w:pPr>
        <w:numPr>
          <w:ilvl w:val="1"/>
          <w:numId w:val="1"/>
        </w:numPr>
        <w:ind w:right="98"/>
        <w:jc w:val="both"/>
        <w:rPr>
          <w:lang w:val="en-GB"/>
        </w:rPr>
      </w:pPr>
      <w:r w:rsidRPr="00613315">
        <w:t xml:space="preserve"> </w:t>
      </w:r>
      <w:r w:rsidR="009D25F1">
        <w:rPr>
          <w:lang w:val="en-GB"/>
        </w:rPr>
        <w:t>Le memorie: RAM, CACHE</w:t>
      </w:r>
      <w:r w:rsidR="00400177">
        <w:rPr>
          <w:lang w:val="en-GB"/>
        </w:rPr>
        <w:t>, ROM, EPROM, EEPROM.</w:t>
      </w:r>
    </w:p>
    <w:p w:rsidR="00400177" w:rsidRDefault="00613315" w:rsidP="00613315">
      <w:pPr>
        <w:numPr>
          <w:ilvl w:val="1"/>
          <w:numId w:val="1"/>
        </w:numPr>
        <w:ind w:right="98"/>
        <w:jc w:val="both"/>
      </w:pPr>
      <w:r>
        <w:t xml:space="preserve"> </w:t>
      </w:r>
      <w:r w:rsidR="00400177">
        <w:t>Le memorie di massa.</w:t>
      </w:r>
    </w:p>
    <w:p w:rsidR="00400177" w:rsidRDefault="00613315" w:rsidP="00613315">
      <w:pPr>
        <w:numPr>
          <w:ilvl w:val="1"/>
          <w:numId w:val="1"/>
        </w:numPr>
        <w:ind w:right="98"/>
        <w:jc w:val="both"/>
      </w:pPr>
      <w:r>
        <w:t xml:space="preserve"> </w:t>
      </w:r>
      <w:r w:rsidR="00400177">
        <w:t>Sistemi di numerazione.</w:t>
      </w:r>
    </w:p>
    <w:p w:rsidR="00DB4749" w:rsidRDefault="00613315" w:rsidP="00613315">
      <w:pPr>
        <w:numPr>
          <w:ilvl w:val="1"/>
          <w:numId w:val="1"/>
        </w:numPr>
        <w:ind w:right="98"/>
        <w:jc w:val="both"/>
      </w:pPr>
      <w:r>
        <w:t xml:space="preserve"> </w:t>
      </w:r>
      <w:r w:rsidR="00DB4749">
        <w:t>Conversione dei numeri da un sistema di numerazione ad un altro.</w:t>
      </w:r>
    </w:p>
    <w:p w:rsidR="00400177" w:rsidRDefault="00613315" w:rsidP="00613315">
      <w:pPr>
        <w:numPr>
          <w:ilvl w:val="1"/>
          <w:numId w:val="1"/>
        </w:numPr>
        <w:ind w:right="98"/>
        <w:jc w:val="both"/>
      </w:pPr>
      <w:r>
        <w:t xml:space="preserve"> </w:t>
      </w:r>
      <w:r w:rsidR="00400177">
        <w:t>Aritmetica binaria.</w:t>
      </w:r>
    </w:p>
    <w:p w:rsidR="00613315" w:rsidRDefault="00613315" w:rsidP="00613315">
      <w:pPr>
        <w:numPr>
          <w:ilvl w:val="1"/>
          <w:numId w:val="1"/>
        </w:numPr>
        <w:ind w:right="98"/>
        <w:jc w:val="both"/>
      </w:pPr>
      <w:r>
        <w:t xml:space="preserve"> I numeri negativi e la regola del “complemento a 2”.</w:t>
      </w:r>
    </w:p>
    <w:p w:rsidR="00400177" w:rsidRDefault="00613315" w:rsidP="00613315">
      <w:pPr>
        <w:numPr>
          <w:ilvl w:val="1"/>
          <w:numId w:val="1"/>
        </w:numPr>
        <w:ind w:right="98"/>
        <w:jc w:val="both"/>
      </w:pPr>
      <w:r>
        <w:t xml:space="preserve"> </w:t>
      </w:r>
      <w:r w:rsidR="00400177">
        <w:t>La codifica delle informazioni nella memoria.</w:t>
      </w:r>
    </w:p>
    <w:p w:rsidR="00400177" w:rsidRDefault="00613315" w:rsidP="00613315">
      <w:pPr>
        <w:numPr>
          <w:ilvl w:val="1"/>
          <w:numId w:val="1"/>
        </w:numPr>
        <w:ind w:right="98"/>
        <w:jc w:val="both"/>
      </w:pPr>
      <w:r>
        <w:t xml:space="preserve"> </w:t>
      </w:r>
      <w:r w:rsidR="00400177">
        <w:t>Codifica dei numeri interi e reali.</w:t>
      </w:r>
    </w:p>
    <w:p w:rsidR="00400177" w:rsidRDefault="00613315" w:rsidP="00613315">
      <w:pPr>
        <w:numPr>
          <w:ilvl w:val="1"/>
          <w:numId w:val="1"/>
        </w:numPr>
        <w:ind w:right="98"/>
        <w:jc w:val="both"/>
      </w:pPr>
      <w:r>
        <w:t xml:space="preserve"> </w:t>
      </w:r>
      <w:r w:rsidR="00400177">
        <w:t>Codifica delle informazioni alfanumeriche.</w:t>
      </w:r>
    </w:p>
    <w:p w:rsidR="00400177" w:rsidRDefault="00613315" w:rsidP="00613315">
      <w:pPr>
        <w:numPr>
          <w:ilvl w:val="1"/>
          <w:numId w:val="1"/>
        </w:numPr>
        <w:ind w:right="98"/>
        <w:jc w:val="both"/>
      </w:pPr>
      <w:r>
        <w:t xml:space="preserve"> </w:t>
      </w:r>
      <w:r w:rsidR="00400177">
        <w:t>Codifica dei suoni e delle immagini.</w:t>
      </w:r>
    </w:p>
    <w:p w:rsidR="00613315" w:rsidRDefault="00613315" w:rsidP="00613315">
      <w:pPr>
        <w:ind w:left="780" w:right="98"/>
        <w:jc w:val="both"/>
      </w:pPr>
    </w:p>
    <w:p w:rsidR="00781C06" w:rsidRDefault="00781C06" w:rsidP="00613315">
      <w:pPr>
        <w:ind w:left="780" w:right="98"/>
        <w:jc w:val="both"/>
      </w:pPr>
    </w:p>
    <w:p w:rsidR="00613315" w:rsidRDefault="00613315" w:rsidP="004B6689">
      <w:pPr>
        <w:pStyle w:val="Titolo2"/>
        <w:numPr>
          <w:ilvl w:val="0"/>
          <w:numId w:val="16"/>
        </w:numPr>
        <w:ind w:right="98"/>
      </w:pPr>
      <w:r>
        <w:t xml:space="preserve">   </w:t>
      </w:r>
      <w:r w:rsidR="00E878A0">
        <w:t>Elementi di Algebra booleana</w:t>
      </w:r>
      <w:r>
        <w:t>.</w:t>
      </w:r>
    </w:p>
    <w:p w:rsidR="00613315" w:rsidRDefault="00613315" w:rsidP="004B6689">
      <w:pPr>
        <w:ind w:left="780" w:right="98"/>
        <w:jc w:val="both"/>
      </w:pPr>
    </w:p>
    <w:p w:rsidR="004B6689" w:rsidRDefault="004B6689" w:rsidP="004B6689">
      <w:pPr>
        <w:ind w:left="360" w:right="98"/>
        <w:jc w:val="both"/>
      </w:pPr>
      <w:r>
        <w:t xml:space="preserve">2.1  </w:t>
      </w:r>
      <w:r w:rsidR="00781C06">
        <w:t xml:space="preserve"> </w:t>
      </w:r>
      <w:r>
        <w:t>Definizione di Algebra booleana.</w:t>
      </w:r>
    </w:p>
    <w:p w:rsidR="00400177" w:rsidRDefault="004B6689" w:rsidP="004B6689">
      <w:pPr>
        <w:ind w:left="360" w:right="98"/>
        <w:jc w:val="both"/>
      </w:pPr>
      <w:r>
        <w:t xml:space="preserve">2.2  </w:t>
      </w:r>
      <w:r w:rsidR="00781C06">
        <w:t xml:space="preserve"> </w:t>
      </w:r>
      <w:r>
        <w:t>Funzioni booleane, Tabelle di verità, Reti logiche</w:t>
      </w:r>
      <w:r w:rsidR="00781C06">
        <w:t xml:space="preserve"> (combinatorie)</w:t>
      </w:r>
      <w:r>
        <w:t>.</w:t>
      </w:r>
    </w:p>
    <w:p w:rsidR="004B6689" w:rsidRDefault="004B6689" w:rsidP="004B6689">
      <w:pPr>
        <w:ind w:left="360" w:right="98"/>
        <w:jc w:val="both"/>
        <w:rPr>
          <w:lang w:val="en-US"/>
        </w:rPr>
      </w:pPr>
      <w:r w:rsidRPr="004B6689">
        <w:rPr>
          <w:lang w:val="en-US"/>
        </w:rPr>
        <w:t xml:space="preserve">2.3 </w:t>
      </w:r>
      <w:r w:rsidR="00781C06">
        <w:rPr>
          <w:lang w:val="en-US"/>
        </w:rPr>
        <w:t xml:space="preserve"> </w:t>
      </w:r>
      <w:r w:rsidRPr="004B6689">
        <w:rPr>
          <w:lang w:val="en-US"/>
        </w:rPr>
        <w:t xml:space="preserve"> Operatori logici, Porte logiche: NOT, AND, OR, NAND, NOR</w:t>
      </w:r>
      <w:r>
        <w:rPr>
          <w:lang w:val="en-US"/>
        </w:rPr>
        <w:t>, OR-EX e NOR-EX.</w:t>
      </w:r>
    </w:p>
    <w:p w:rsidR="004B6689" w:rsidRPr="004B6689" w:rsidRDefault="004B6689" w:rsidP="004B6689">
      <w:pPr>
        <w:ind w:left="360" w:right="98"/>
        <w:jc w:val="both"/>
      </w:pPr>
      <w:r w:rsidRPr="004B6689">
        <w:t xml:space="preserve">2.4 </w:t>
      </w:r>
      <w:r w:rsidR="00781C06">
        <w:t xml:space="preserve"> </w:t>
      </w:r>
      <w:r w:rsidRPr="004B6689">
        <w:t xml:space="preserve"> Proprietà dell’Algebra booleana.</w:t>
      </w:r>
    </w:p>
    <w:p w:rsidR="004B6689" w:rsidRPr="004B6689" w:rsidRDefault="004B6689" w:rsidP="004B6689">
      <w:pPr>
        <w:ind w:left="360" w:right="98"/>
        <w:jc w:val="both"/>
      </w:pPr>
      <w:r w:rsidRPr="004B6689">
        <w:t xml:space="preserve">2.5  </w:t>
      </w:r>
      <w:r w:rsidR="00781C06">
        <w:t xml:space="preserve"> </w:t>
      </w:r>
      <w:r w:rsidRPr="004B6689">
        <w:t>Primo e secondo Teorema dell’assorbimento.</w:t>
      </w:r>
    </w:p>
    <w:p w:rsidR="004B6689" w:rsidRDefault="004B6689" w:rsidP="004B6689">
      <w:pPr>
        <w:ind w:left="360" w:right="98"/>
        <w:jc w:val="both"/>
      </w:pPr>
      <w:r>
        <w:t xml:space="preserve">2.6  </w:t>
      </w:r>
      <w:r w:rsidR="00781C06">
        <w:t xml:space="preserve"> </w:t>
      </w:r>
      <w:r>
        <w:t>Teoremi del De Morgan.</w:t>
      </w:r>
    </w:p>
    <w:p w:rsidR="004B6689" w:rsidRDefault="004B6689" w:rsidP="004B6689">
      <w:pPr>
        <w:ind w:left="360" w:right="98"/>
        <w:jc w:val="both"/>
      </w:pPr>
      <w:r>
        <w:t xml:space="preserve">2.7  </w:t>
      </w:r>
      <w:r w:rsidR="00781C06">
        <w:t xml:space="preserve"> </w:t>
      </w:r>
      <w:r w:rsidR="00AE0345">
        <w:t>Analisi e sintesi</w:t>
      </w:r>
      <w:r w:rsidR="00781C06">
        <w:t xml:space="preserve"> di reti logiche elementari.</w:t>
      </w:r>
    </w:p>
    <w:p w:rsidR="00781C06" w:rsidRDefault="00781C06" w:rsidP="004B6689">
      <w:pPr>
        <w:ind w:left="360" w:right="98"/>
        <w:jc w:val="both"/>
      </w:pPr>
      <w:r>
        <w:t>2.8   Semisommatore e sommatore completo digitale.</w:t>
      </w:r>
    </w:p>
    <w:p w:rsidR="00781C06" w:rsidRDefault="00781C06" w:rsidP="004B6689">
      <w:pPr>
        <w:ind w:left="360" w:right="98"/>
        <w:jc w:val="both"/>
      </w:pPr>
      <w:r>
        <w:t>2.9   I Latch a “2 porte NAND” e “2 porte NOR”.</w:t>
      </w:r>
    </w:p>
    <w:p w:rsidR="00781C06" w:rsidRDefault="00781C06" w:rsidP="004B6689">
      <w:pPr>
        <w:ind w:left="360" w:right="98"/>
        <w:jc w:val="both"/>
      </w:pPr>
      <w:r>
        <w:t>2.10 Cenni sulle reti sequenziali.</w:t>
      </w:r>
    </w:p>
    <w:p w:rsidR="00400177" w:rsidRDefault="00400177">
      <w:pPr>
        <w:ind w:left="360" w:right="98"/>
        <w:jc w:val="both"/>
      </w:pPr>
    </w:p>
    <w:p w:rsidR="00781C06" w:rsidRDefault="00781C06">
      <w:pPr>
        <w:ind w:left="360" w:right="98"/>
        <w:jc w:val="both"/>
      </w:pPr>
    </w:p>
    <w:p w:rsidR="00400177" w:rsidRDefault="00C65C5A">
      <w:pPr>
        <w:pStyle w:val="Titolo2"/>
        <w:ind w:right="98"/>
      </w:pPr>
      <w:r>
        <w:t xml:space="preserve">     </w:t>
      </w:r>
      <w:r w:rsidR="00400177">
        <w:t>3   Processo risolutivo del problema.</w:t>
      </w:r>
    </w:p>
    <w:p w:rsidR="00781C06" w:rsidRPr="00781C06" w:rsidRDefault="00781C06" w:rsidP="00781C06"/>
    <w:p w:rsidR="00400177" w:rsidRDefault="00400177" w:rsidP="00C65C5A">
      <w:pPr>
        <w:numPr>
          <w:ilvl w:val="1"/>
          <w:numId w:val="6"/>
        </w:numPr>
        <w:ind w:right="98" w:hanging="556"/>
        <w:jc w:val="both"/>
      </w:pPr>
      <w:r>
        <w:t>Informazione e linguaggio.</w:t>
      </w:r>
    </w:p>
    <w:p w:rsidR="00400177" w:rsidRDefault="00400177" w:rsidP="00C65C5A">
      <w:pPr>
        <w:numPr>
          <w:ilvl w:val="1"/>
          <w:numId w:val="6"/>
        </w:numPr>
        <w:ind w:right="98" w:hanging="556"/>
        <w:jc w:val="both"/>
      </w:pPr>
      <w:r>
        <w:t>I linguaggi informatici.</w:t>
      </w:r>
    </w:p>
    <w:p w:rsidR="00400177" w:rsidRDefault="00400177" w:rsidP="00C65C5A">
      <w:pPr>
        <w:numPr>
          <w:ilvl w:val="1"/>
          <w:numId w:val="6"/>
        </w:numPr>
        <w:ind w:right="98" w:hanging="556"/>
        <w:jc w:val="both"/>
      </w:pPr>
      <w:r>
        <w:t>La programmazione.</w:t>
      </w:r>
    </w:p>
    <w:p w:rsidR="00400177" w:rsidRDefault="00400177" w:rsidP="00C65C5A">
      <w:pPr>
        <w:numPr>
          <w:ilvl w:val="1"/>
          <w:numId w:val="6"/>
        </w:numPr>
        <w:ind w:right="98" w:hanging="556"/>
        <w:jc w:val="both"/>
      </w:pPr>
      <w:r>
        <w:t>Cenni su compilatori e linguaggio macchina.</w:t>
      </w:r>
    </w:p>
    <w:p w:rsidR="00400177" w:rsidRDefault="00400177" w:rsidP="00C65C5A">
      <w:pPr>
        <w:numPr>
          <w:ilvl w:val="1"/>
          <w:numId w:val="6"/>
        </w:numPr>
        <w:ind w:right="98" w:hanging="556"/>
        <w:jc w:val="both"/>
      </w:pPr>
      <w:r>
        <w:t>Dal problema al processo risolutivo: modelli e algoritmi.</w:t>
      </w:r>
    </w:p>
    <w:p w:rsidR="00400177" w:rsidRDefault="00400177" w:rsidP="00C65C5A">
      <w:pPr>
        <w:numPr>
          <w:ilvl w:val="1"/>
          <w:numId w:val="6"/>
        </w:numPr>
        <w:ind w:right="98" w:hanging="556"/>
        <w:jc w:val="both"/>
      </w:pPr>
      <w:r>
        <w:t>Descrizione in pseudocodice.</w:t>
      </w:r>
    </w:p>
    <w:p w:rsidR="00400177" w:rsidRDefault="00400177" w:rsidP="00C65C5A">
      <w:pPr>
        <w:numPr>
          <w:ilvl w:val="1"/>
          <w:numId w:val="6"/>
        </w:numPr>
        <w:ind w:right="98" w:hanging="556"/>
        <w:jc w:val="both"/>
      </w:pPr>
      <w:r>
        <w:t>Diagrammi di flusso: sequenza, selezione binaria e iterazione.</w:t>
      </w:r>
    </w:p>
    <w:p w:rsidR="00400177" w:rsidRDefault="00400177" w:rsidP="00C65C5A">
      <w:pPr>
        <w:numPr>
          <w:ilvl w:val="1"/>
          <w:numId w:val="6"/>
        </w:numPr>
        <w:ind w:right="98" w:hanging="556"/>
        <w:jc w:val="both"/>
      </w:pPr>
      <w:r>
        <w:t>Applicazioni dei diagrammi di flusso.</w:t>
      </w:r>
    </w:p>
    <w:p w:rsidR="00400177" w:rsidRDefault="00400177" w:rsidP="00C65C5A">
      <w:pPr>
        <w:ind w:left="300" w:right="98" w:hanging="556"/>
        <w:jc w:val="both"/>
      </w:pPr>
    </w:p>
    <w:p w:rsidR="00400177" w:rsidRDefault="00400177">
      <w:pPr>
        <w:pStyle w:val="Titolo2"/>
        <w:ind w:right="98"/>
      </w:pPr>
    </w:p>
    <w:p w:rsidR="00400177" w:rsidRDefault="00C65C5A">
      <w:pPr>
        <w:pStyle w:val="Titolo2"/>
        <w:ind w:right="98"/>
      </w:pPr>
      <w:r>
        <w:t xml:space="preserve">     </w:t>
      </w:r>
      <w:r w:rsidR="00400177">
        <w:t xml:space="preserve">4   </w:t>
      </w:r>
      <w:r w:rsidR="002D7C0C">
        <w:t>Telecomunicazioni</w:t>
      </w:r>
      <w:r w:rsidR="004444A2">
        <w:t>.</w:t>
      </w:r>
    </w:p>
    <w:p w:rsidR="00621940" w:rsidRPr="00621940" w:rsidRDefault="00621940" w:rsidP="00621940"/>
    <w:p w:rsidR="00C65C5A" w:rsidRPr="00C65C5A" w:rsidRDefault="00C65C5A" w:rsidP="00C65C5A"/>
    <w:p w:rsidR="00400177" w:rsidRDefault="002D7C0C">
      <w:pPr>
        <w:numPr>
          <w:ilvl w:val="1"/>
          <w:numId w:val="7"/>
        </w:numPr>
        <w:ind w:right="98"/>
        <w:jc w:val="both"/>
      </w:pPr>
      <w:r>
        <w:t>Generalità sulle onde elettromagnetiche</w:t>
      </w:r>
      <w:r w:rsidR="00400177">
        <w:t>.</w:t>
      </w:r>
    </w:p>
    <w:p w:rsidR="004444A2" w:rsidRDefault="002D7C0C">
      <w:pPr>
        <w:numPr>
          <w:ilvl w:val="1"/>
          <w:numId w:val="7"/>
        </w:numPr>
        <w:ind w:right="98"/>
        <w:jc w:val="both"/>
      </w:pPr>
      <w:r>
        <w:t>Rappresentazione delle onde elettromagnetiche.</w:t>
      </w:r>
    </w:p>
    <w:p w:rsidR="004444A2" w:rsidRDefault="002D7C0C">
      <w:pPr>
        <w:numPr>
          <w:ilvl w:val="1"/>
          <w:numId w:val="7"/>
        </w:numPr>
        <w:ind w:right="98"/>
        <w:jc w:val="both"/>
      </w:pPr>
      <w:r>
        <w:t>Classificazione delle onde elettromagnetiche</w:t>
      </w:r>
      <w:r w:rsidR="004444A2">
        <w:t>.</w:t>
      </w:r>
    </w:p>
    <w:p w:rsidR="004444A2" w:rsidRDefault="002D7C0C">
      <w:pPr>
        <w:numPr>
          <w:ilvl w:val="1"/>
          <w:numId w:val="7"/>
        </w:numPr>
        <w:ind w:right="98"/>
        <w:jc w:val="both"/>
      </w:pPr>
      <w:r>
        <w:t>I segnali: segnali analogici e segnali digitali</w:t>
      </w:r>
      <w:r w:rsidR="004444A2">
        <w:t>.</w:t>
      </w:r>
    </w:p>
    <w:p w:rsidR="004444A2" w:rsidRDefault="002D7C0C">
      <w:pPr>
        <w:numPr>
          <w:ilvl w:val="1"/>
          <w:numId w:val="7"/>
        </w:numPr>
        <w:ind w:right="98"/>
        <w:jc w:val="both"/>
      </w:pPr>
      <w:r>
        <w:lastRenderedPageBreak/>
        <w:t>Digitalizzazione di un segnale analogico: campionamento, quantizzazione e codifica</w:t>
      </w:r>
      <w:r w:rsidR="004444A2">
        <w:t>.</w:t>
      </w:r>
    </w:p>
    <w:p w:rsidR="004444A2" w:rsidRDefault="002D7C0C">
      <w:pPr>
        <w:numPr>
          <w:ilvl w:val="1"/>
          <w:numId w:val="7"/>
        </w:numPr>
        <w:ind w:right="98"/>
        <w:jc w:val="both"/>
      </w:pPr>
      <w:r>
        <w:t>Sistemi di trasmissione</w:t>
      </w:r>
      <w:r w:rsidR="009D25F1">
        <w:t>.</w:t>
      </w:r>
    </w:p>
    <w:p w:rsidR="009D25F1" w:rsidRDefault="002D7C0C">
      <w:pPr>
        <w:numPr>
          <w:ilvl w:val="1"/>
          <w:numId w:val="7"/>
        </w:numPr>
        <w:ind w:right="98"/>
        <w:jc w:val="both"/>
      </w:pPr>
      <w:r>
        <w:t>Principali portanti fisici</w:t>
      </w:r>
      <w:r w:rsidR="009D25F1">
        <w:t>.</w:t>
      </w:r>
    </w:p>
    <w:p w:rsidR="009D25F1" w:rsidRDefault="002D7C0C">
      <w:pPr>
        <w:numPr>
          <w:ilvl w:val="1"/>
          <w:numId w:val="7"/>
        </w:numPr>
        <w:ind w:right="98"/>
        <w:jc w:val="both"/>
      </w:pPr>
      <w:r>
        <w:t>La fibra ottica.</w:t>
      </w:r>
    </w:p>
    <w:p w:rsidR="00621940" w:rsidRDefault="00621940" w:rsidP="00621940">
      <w:pPr>
        <w:ind w:left="840" w:right="98"/>
        <w:jc w:val="both"/>
      </w:pPr>
    </w:p>
    <w:p w:rsidR="00621940" w:rsidRDefault="00621940" w:rsidP="00621940">
      <w:pPr>
        <w:ind w:left="840" w:right="98"/>
        <w:jc w:val="both"/>
      </w:pPr>
    </w:p>
    <w:p w:rsidR="00E45E8A" w:rsidRDefault="00E45E8A" w:rsidP="00E45E8A">
      <w:pPr>
        <w:pStyle w:val="Titolo2"/>
        <w:numPr>
          <w:ilvl w:val="0"/>
          <w:numId w:val="7"/>
        </w:numPr>
        <w:ind w:right="98"/>
      </w:pPr>
      <w:r>
        <w:t xml:space="preserve">  Sistemi, Modelli e Processi.</w:t>
      </w:r>
    </w:p>
    <w:p w:rsidR="00E45E8A" w:rsidRPr="00621940" w:rsidRDefault="00E45E8A" w:rsidP="00E45E8A"/>
    <w:p w:rsidR="00E45E8A" w:rsidRPr="00C65C5A" w:rsidRDefault="00E45E8A" w:rsidP="00E45E8A"/>
    <w:p w:rsidR="00E45E8A" w:rsidRDefault="00E45E8A" w:rsidP="00E45E8A">
      <w:pPr>
        <w:numPr>
          <w:ilvl w:val="1"/>
          <w:numId w:val="7"/>
        </w:numPr>
        <w:ind w:right="98"/>
        <w:jc w:val="both"/>
      </w:pPr>
      <w:r>
        <w:t>Definizione di Sistema.</w:t>
      </w:r>
    </w:p>
    <w:p w:rsidR="00E45E8A" w:rsidRDefault="00E45E8A" w:rsidP="00E45E8A">
      <w:pPr>
        <w:numPr>
          <w:ilvl w:val="1"/>
          <w:numId w:val="7"/>
        </w:numPr>
        <w:ind w:right="98"/>
        <w:jc w:val="both"/>
      </w:pPr>
      <w:r>
        <w:t>Classificazione dei Sistemi.</w:t>
      </w:r>
    </w:p>
    <w:p w:rsidR="00E45E8A" w:rsidRDefault="00E45E8A" w:rsidP="00E45E8A">
      <w:pPr>
        <w:ind w:left="284" w:right="98"/>
        <w:jc w:val="both"/>
      </w:pPr>
      <w:r>
        <w:t xml:space="preserve">5.3   </w:t>
      </w:r>
      <w:r w:rsidR="002D7C0C">
        <w:t xml:space="preserve"> </w:t>
      </w:r>
      <w:r>
        <w:t>Sistemi combinatori e Sequenziali.</w:t>
      </w:r>
    </w:p>
    <w:p w:rsidR="00E45E8A" w:rsidRDefault="002D7C0C" w:rsidP="002D7C0C">
      <w:pPr>
        <w:numPr>
          <w:ilvl w:val="1"/>
          <w:numId w:val="18"/>
        </w:numPr>
        <w:ind w:right="98"/>
        <w:jc w:val="both"/>
      </w:pPr>
      <w:r>
        <w:t xml:space="preserve">   </w:t>
      </w:r>
      <w:r w:rsidR="00E45E8A">
        <w:t>I Modelli.</w:t>
      </w:r>
    </w:p>
    <w:p w:rsidR="00E45E8A" w:rsidRDefault="002D7C0C" w:rsidP="002D7C0C">
      <w:pPr>
        <w:numPr>
          <w:ilvl w:val="1"/>
          <w:numId w:val="18"/>
        </w:numPr>
        <w:ind w:right="98"/>
        <w:jc w:val="both"/>
      </w:pPr>
      <w:r>
        <w:t xml:space="preserve">  </w:t>
      </w:r>
      <w:r w:rsidR="00E45E8A">
        <w:t>Classificazione dei Modelli.</w:t>
      </w:r>
    </w:p>
    <w:p w:rsidR="00E45E8A" w:rsidRDefault="002D7C0C" w:rsidP="002D7C0C">
      <w:pPr>
        <w:numPr>
          <w:ilvl w:val="1"/>
          <w:numId w:val="18"/>
        </w:numPr>
        <w:ind w:right="98"/>
        <w:jc w:val="both"/>
      </w:pPr>
      <w:r>
        <w:t xml:space="preserve">  </w:t>
      </w:r>
      <w:r w:rsidR="00E45E8A">
        <w:t>I Processi.</w:t>
      </w:r>
    </w:p>
    <w:p w:rsidR="00E45E8A" w:rsidRDefault="002D7C0C" w:rsidP="002D7C0C">
      <w:pPr>
        <w:numPr>
          <w:ilvl w:val="1"/>
          <w:numId w:val="18"/>
        </w:numPr>
        <w:ind w:right="98"/>
        <w:jc w:val="both"/>
      </w:pPr>
      <w:r>
        <w:t xml:space="preserve">  </w:t>
      </w:r>
      <w:r w:rsidR="00E45E8A">
        <w:t>Gli automi.</w:t>
      </w:r>
    </w:p>
    <w:p w:rsidR="00E45E8A" w:rsidRDefault="002D7C0C" w:rsidP="002D7C0C">
      <w:pPr>
        <w:numPr>
          <w:ilvl w:val="1"/>
          <w:numId w:val="18"/>
        </w:numPr>
        <w:ind w:right="98"/>
        <w:jc w:val="both"/>
      </w:pPr>
      <w:r>
        <w:t xml:space="preserve"> </w:t>
      </w:r>
      <w:r w:rsidR="00E45E8A">
        <w:t>Diagrammi degli stati e tabelle di transizione.</w:t>
      </w:r>
    </w:p>
    <w:p w:rsidR="00E45E8A" w:rsidRDefault="002D7C0C" w:rsidP="002D7C0C">
      <w:pPr>
        <w:ind w:left="284" w:right="98"/>
        <w:jc w:val="both"/>
      </w:pPr>
      <w:r>
        <w:t xml:space="preserve">5.9  </w:t>
      </w:r>
      <w:r w:rsidR="00E45E8A">
        <w:t>Cenni sulle macchine di Moore e di Mealy</w:t>
      </w:r>
    </w:p>
    <w:p w:rsidR="00FC31E6" w:rsidRDefault="00FC31E6">
      <w:pPr>
        <w:ind w:right="98"/>
        <w:jc w:val="both"/>
      </w:pPr>
    </w:p>
    <w:p w:rsidR="00874F1E" w:rsidRDefault="00874F1E">
      <w:pPr>
        <w:ind w:right="98"/>
        <w:jc w:val="both"/>
      </w:pPr>
    </w:p>
    <w:p w:rsidR="00FC31E6" w:rsidRDefault="00FC31E6">
      <w:pPr>
        <w:ind w:right="98"/>
        <w:jc w:val="both"/>
      </w:pPr>
      <w:r>
        <w:t>Gli argomenti elencati possono essere trovati sul libro di testo in adozione:</w:t>
      </w:r>
    </w:p>
    <w:p w:rsidR="00FC31E6" w:rsidRDefault="00FC31E6">
      <w:pPr>
        <w:ind w:right="98"/>
        <w:jc w:val="both"/>
      </w:pPr>
      <w:r>
        <w:t>TECNOWARE   Scienze e Tecnologie applicate (indirizzo Informatica e Telecomunicazioni)</w:t>
      </w:r>
    </w:p>
    <w:p w:rsidR="00FC31E6" w:rsidRDefault="00FC31E6">
      <w:pPr>
        <w:ind w:right="98"/>
        <w:jc w:val="both"/>
      </w:pPr>
      <w:r>
        <w:t>di: F. Beltramo e C. Iacobelli</w:t>
      </w:r>
    </w:p>
    <w:p w:rsidR="00FC31E6" w:rsidRDefault="00FC31E6">
      <w:pPr>
        <w:ind w:right="98"/>
        <w:jc w:val="both"/>
      </w:pPr>
      <w:r>
        <w:t xml:space="preserve">edito: “Scuola &amp; Azienda”. </w:t>
      </w:r>
    </w:p>
    <w:p w:rsidR="00400177" w:rsidRDefault="00400177">
      <w:pPr>
        <w:ind w:right="98"/>
        <w:jc w:val="both"/>
      </w:pPr>
    </w:p>
    <w:p w:rsidR="00400177" w:rsidRDefault="00400177">
      <w:pPr>
        <w:ind w:left="300" w:right="98"/>
        <w:jc w:val="both"/>
      </w:pPr>
    </w:p>
    <w:p w:rsidR="00400177" w:rsidRDefault="00400177">
      <w:pPr>
        <w:pStyle w:val="Titolo5"/>
        <w:jc w:val="left"/>
        <w:rPr>
          <w:b w:val="0"/>
          <w:bCs w:val="0"/>
        </w:rPr>
      </w:pPr>
      <w:r>
        <w:rPr>
          <w:b w:val="0"/>
          <w:bCs w:val="0"/>
        </w:rPr>
        <w:t xml:space="preserve">     </w:t>
      </w:r>
    </w:p>
    <w:p w:rsidR="00400177" w:rsidRDefault="00400177">
      <w:pPr>
        <w:pStyle w:val="Titolo5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Gli studenti                                                                                      I</w:t>
      </w:r>
      <w:r w:rsidR="00CD4E66">
        <w:rPr>
          <w:b w:val="0"/>
          <w:bCs w:val="0"/>
        </w:rPr>
        <w:t>l   docente</w:t>
      </w:r>
    </w:p>
    <w:p w:rsidR="00400177" w:rsidRDefault="00400177">
      <w:pPr>
        <w:ind w:right="-82"/>
        <w:jc w:val="both"/>
      </w:pPr>
      <w:r>
        <w:t xml:space="preserve">                                                                                                                               </w:t>
      </w:r>
    </w:p>
    <w:p w:rsidR="00C732F5" w:rsidRDefault="00C732F5">
      <w:r>
        <w:t xml:space="preserve">--------------------------------------                                                     </w:t>
      </w:r>
    </w:p>
    <w:p w:rsidR="00CD4E66" w:rsidRDefault="00CD4E66"/>
    <w:p w:rsidR="00C732F5" w:rsidRDefault="00C732F5">
      <w:r>
        <w:t xml:space="preserve">--------------------------------------                                          </w:t>
      </w:r>
      <w:r w:rsidR="00CD4E66">
        <w:t xml:space="preserve">       </w:t>
      </w:r>
      <w:r>
        <w:t xml:space="preserve">          </w:t>
      </w:r>
      <w:r w:rsidR="00DD05E1">
        <w:t xml:space="preserve">      Carlo Rodio</w:t>
      </w:r>
    </w:p>
    <w:p w:rsidR="00400177" w:rsidRDefault="00400177"/>
    <w:p w:rsidR="00400177" w:rsidRDefault="00400177">
      <w:pPr>
        <w:ind w:right="-82"/>
        <w:jc w:val="both"/>
      </w:pPr>
    </w:p>
    <w:p w:rsidR="00F24E2C" w:rsidRDefault="00400177">
      <w:pPr>
        <w:jc w:val="both"/>
      </w:pPr>
      <w:r>
        <w:t xml:space="preserve">                               </w:t>
      </w:r>
    </w:p>
    <w:p w:rsidR="00F24E2C" w:rsidRDefault="00F24E2C">
      <w:r>
        <w:br w:type="page"/>
      </w:r>
    </w:p>
    <w:p w:rsidR="00F24E2C" w:rsidRPr="005B5FE5" w:rsidRDefault="00F24E2C" w:rsidP="002971F3">
      <w:pPr>
        <w:pStyle w:val="Sottotitolo"/>
        <w:pBdr>
          <w:bottom w:val="single" w:sz="4" w:space="1" w:color="auto"/>
        </w:pBdr>
        <w:rPr>
          <w:rStyle w:val="st"/>
          <w:rFonts w:ascii="Lucida Sans Unicode" w:hAnsi="Lucida Sans Unicode" w:cs="Lucida Sans Unicode"/>
          <w:sz w:val="22"/>
          <w:szCs w:val="22"/>
        </w:rPr>
      </w:pPr>
      <w:r w:rsidRPr="005B5FE5">
        <w:rPr>
          <w:rStyle w:val="st"/>
          <w:rFonts w:ascii="Lucida Sans Unicode" w:hAnsi="Lucida Sans Unicode" w:cs="Lucida Sans Unicode"/>
          <w:sz w:val="22"/>
          <w:szCs w:val="22"/>
        </w:rPr>
        <w:lastRenderedPageBreak/>
        <w:t>Istituto Tecnico Industriale Statale "Luigi dell'Erba"</w:t>
      </w:r>
    </w:p>
    <w:p w:rsidR="00F24E2C" w:rsidRPr="005B5FE5" w:rsidRDefault="00F24E2C" w:rsidP="002971F3">
      <w:pPr>
        <w:pStyle w:val="Sottotitolo"/>
        <w:pBdr>
          <w:bottom w:val="single" w:sz="4" w:space="1" w:color="auto"/>
        </w:pBdr>
        <w:rPr>
          <w:rFonts w:ascii="Lucida Sans Unicode" w:hAnsi="Lucida Sans Unicode" w:cs="Lucida Sans Unicode"/>
          <w:sz w:val="20"/>
          <w:szCs w:val="20"/>
        </w:rPr>
      </w:pPr>
      <w:r w:rsidRPr="005B5FE5">
        <w:rPr>
          <w:rFonts w:ascii="Lucida Sans Unicode" w:hAnsi="Lucida Sans Unicode" w:cs="Lucida Sans Unicode"/>
          <w:sz w:val="20"/>
          <w:szCs w:val="20"/>
        </w:rPr>
        <w:t>Castellana Grotte</w:t>
      </w:r>
    </w:p>
    <w:p w:rsidR="00F24E2C" w:rsidRPr="005B5FE5" w:rsidRDefault="00F24E2C" w:rsidP="002971F3">
      <w:pPr>
        <w:pStyle w:val="Titolo4"/>
        <w:spacing w:line="320" w:lineRule="atLeast"/>
        <w:rPr>
          <w:b w:val="0"/>
          <w:bCs w:val="0"/>
          <w:i/>
          <w:iCs/>
          <w:sz w:val="15"/>
          <w:szCs w:val="15"/>
          <w:u w:val="single"/>
        </w:rPr>
      </w:pPr>
      <w:r w:rsidRPr="005B5FE5">
        <w:rPr>
          <w:sz w:val="15"/>
          <w:szCs w:val="15"/>
        </w:rPr>
        <w:t>ANNO SCOLASTICO 201</w:t>
      </w:r>
      <w:r>
        <w:rPr>
          <w:sz w:val="15"/>
          <w:szCs w:val="15"/>
        </w:rPr>
        <w:t>5</w:t>
      </w:r>
      <w:r w:rsidRPr="005B5FE5">
        <w:rPr>
          <w:sz w:val="15"/>
          <w:szCs w:val="15"/>
        </w:rPr>
        <w:t>-201</w:t>
      </w:r>
      <w:r>
        <w:rPr>
          <w:sz w:val="15"/>
          <w:szCs w:val="15"/>
        </w:rPr>
        <w:t>6</w:t>
      </w:r>
    </w:p>
    <w:p w:rsidR="00F24E2C" w:rsidRPr="00712B83" w:rsidRDefault="00F24E2C" w:rsidP="002971F3">
      <w:pPr>
        <w:pStyle w:val="Titolo2"/>
        <w:spacing w:line="360" w:lineRule="atLeast"/>
        <w:rPr>
          <w:rFonts w:ascii="Lucida Sans Unicode" w:hAnsi="Lucida Sans Unicode" w:cs="Lucida Sans Unicode"/>
          <w:sz w:val="18"/>
          <w:szCs w:val="18"/>
        </w:rPr>
      </w:pPr>
      <w:r w:rsidRPr="00712B83">
        <w:rPr>
          <w:rFonts w:ascii="Lucida Sans Unicode" w:hAnsi="Lucida Sans Unicode" w:cs="Lucida Sans Unicode"/>
          <w:sz w:val="18"/>
          <w:szCs w:val="18"/>
        </w:rPr>
        <w:t xml:space="preserve">PROGRAMMA DI </w:t>
      </w:r>
      <w:r>
        <w:rPr>
          <w:rFonts w:ascii="Lucida Sans Unicode" w:hAnsi="Lucida Sans Unicode" w:cs="Lucida Sans Unicode"/>
          <w:b w:val="0"/>
          <w:bCs w:val="0"/>
          <w:sz w:val="18"/>
          <w:szCs w:val="18"/>
        </w:rPr>
        <w:t>BIOLOGIA</w:t>
      </w:r>
      <w:r w:rsidRPr="00712B83">
        <w:rPr>
          <w:rFonts w:ascii="Lucida Sans Unicode" w:hAnsi="Lucida Sans Unicode" w:cs="Lucida Sans Unicode"/>
          <w:b w:val="0"/>
          <w:bCs w:val="0"/>
          <w:sz w:val="18"/>
          <w:szCs w:val="18"/>
        </w:rPr>
        <w:t xml:space="preserve"> </w:t>
      </w:r>
    </w:p>
    <w:p w:rsidR="00F24E2C" w:rsidRDefault="00F24E2C" w:rsidP="002971F3">
      <w:pPr>
        <w:widowControl w:val="0"/>
        <w:spacing w:line="360" w:lineRule="atLeast"/>
        <w:jc w:val="center"/>
        <w:rPr>
          <w:snapToGrid w:val="0"/>
          <w:sz w:val="16"/>
          <w:szCs w:val="16"/>
        </w:rPr>
      </w:pPr>
      <w:r>
        <w:rPr>
          <w:rFonts w:ascii="Lucida Sans Unicode" w:hAnsi="Lucida Sans Unicode" w:cs="Lucida Sans Unicode"/>
          <w:snapToGrid w:val="0"/>
          <w:sz w:val="16"/>
          <w:szCs w:val="16"/>
        </w:rPr>
        <w:t>CLASSE 2° SEZ. D Inf.</w:t>
      </w:r>
    </w:p>
    <w:p w:rsidR="00F24E2C" w:rsidRDefault="00F24E2C" w:rsidP="002971F3">
      <w:pPr>
        <w:pStyle w:val="Titolo3"/>
        <w:spacing w:line="360" w:lineRule="atLeast"/>
        <w:jc w:val="right"/>
        <w:rPr>
          <w:i/>
          <w:iCs/>
          <w:sz w:val="20"/>
          <w:szCs w:val="20"/>
          <w:u w:val="single"/>
        </w:rPr>
      </w:pPr>
      <w:r>
        <w:rPr>
          <w:rFonts w:ascii="Bradley Hand ITC" w:hAnsi="Bradley Hand ITC" w:cs="Bradley Hand ITC"/>
          <w:sz w:val="20"/>
          <w:szCs w:val="20"/>
        </w:rPr>
        <w:t>Prof.  GRISETA  ANTONIO VITO</w:t>
      </w:r>
    </w:p>
    <w:p w:rsidR="00F24E2C" w:rsidRDefault="00F24E2C" w:rsidP="004F6F20">
      <w:pPr>
        <w:pStyle w:val="Corpodeltesto2"/>
        <w:spacing w:line="340" w:lineRule="exact"/>
        <w:rPr>
          <w:sz w:val="20"/>
          <w:szCs w:val="20"/>
        </w:rPr>
      </w:pPr>
    </w:p>
    <w:p w:rsidR="00F24E2C" w:rsidRPr="00BD59E2" w:rsidRDefault="00F24E2C" w:rsidP="00082D25">
      <w:pPr>
        <w:pStyle w:val="Corpodeltesto2"/>
        <w:spacing w:after="0" w:line="340" w:lineRule="exact"/>
        <w:jc w:val="both"/>
        <w:rPr>
          <w:sz w:val="20"/>
          <w:szCs w:val="20"/>
        </w:rPr>
      </w:pPr>
      <w:r w:rsidRPr="00BD59E2">
        <w:rPr>
          <w:b/>
          <w:bCs/>
          <w:snapToGrid w:val="0"/>
          <w:sz w:val="20"/>
          <w:szCs w:val="20"/>
        </w:rPr>
        <w:t xml:space="preserve">1. </w:t>
      </w:r>
      <w:r w:rsidRPr="00BD59E2">
        <w:rPr>
          <w:b/>
          <w:sz w:val="20"/>
          <w:szCs w:val="20"/>
        </w:rPr>
        <w:t>Vita ed ambiente</w:t>
      </w:r>
      <w:r w:rsidRPr="00BD59E2">
        <w:rPr>
          <w:b/>
          <w:bCs/>
          <w:snapToGrid w:val="0"/>
          <w:sz w:val="20"/>
          <w:szCs w:val="20"/>
        </w:rPr>
        <w:t xml:space="preserve">. </w:t>
      </w:r>
    </w:p>
    <w:p w:rsidR="00F24E2C" w:rsidRPr="00BD59E2" w:rsidRDefault="00F24E2C" w:rsidP="002971F3">
      <w:pPr>
        <w:pStyle w:val="Corpodeltesto2"/>
        <w:spacing w:line="340" w:lineRule="exact"/>
        <w:jc w:val="both"/>
        <w:rPr>
          <w:sz w:val="20"/>
          <w:szCs w:val="20"/>
        </w:rPr>
      </w:pPr>
      <w:r w:rsidRPr="00BD59E2">
        <w:rPr>
          <w:sz w:val="20"/>
          <w:szCs w:val="20"/>
        </w:rPr>
        <w:t>Lo scenario della vita. Biosfera e Biologia. Le caratteristiche dei viventi. Ecologia ed ecosistemi. Fattori lim</w:t>
      </w:r>
      <w:r w:rsidRPr="00BD59E2">
        <w:rPr>
          <w:sz w:val="20"/>
          <w:szCs w:val="20"/>
        </w:rPr>
        <w:t>i</w:t>
      </w:r>
      <w:r w:rsidRPr="00BD59E2">
        <w:rPr>
          <w:sz w:val="20"/>
          <w:szCs w:val="20"/>
        </w:rPr>
        <w:t>tanti. Struttura e funzionamento di un ecosistema. Catene e reti alimentari. Cicli della materia. Equilibrio ec</w:t>
      </w:r>
      <w:r w:rsidRPr="00BD59E2">
        <w:rPr>
          <w:sz w:val="20"/>
          <w:szCs w:val="20"/>
        </w:rPr>
        <w:t>o</w:t>
      </w:r>
      <w:r w:rsidRPr="00BD59E2">
        <w:rPr>
          <w:sz w:val="20"/>
          <w:szCs w:val="20"/>
        </w:rPr>
        <w:t xml:space="preserve">logico in un ecosistema. Flusso di energia e piramide alimentare. Relazioni interspecifiche. Habitat e nicchia </w:t>
      </w:r>
      <w:r w:rsidRPr="00BD59E2">
        <w:rPr>
          <w:sz w:val="20"/>
          <w:szCs w:val="20"/>
        </w:rPr>
        <w:t>e</w:t>
      </w:r>
      <w:r w:rsidRPr="00BD59E2">
        <w:rPr>
          <w:sz w:val="20"/>
          <w:szCs w:val="20"/>
        </w:rPr>
        <w:t>cologica.</w:t>
      </w:r>
    </w:p>
    <w:p w:rsidR="00F24E2C" w:rsidRPr="00BD59E2" w:rsidRDefault="00F24E2C" w:rsidP="00082D25">
      <w:pPr>
        <w:pStyle w:val="Corpodeltesto2"/>
        <w:spacing w:before="240" w:after="0" w:line="340" w:lineRule="exact"/>
        <w:jc w:val="both"/>
        <w:rPr>
          <w:sz w:val="20"/>
          <w:szCs w:val="20"/>
        </w:rPr>
      </w:pPr>
      <w:r w:rsidRPr="00BD59E2">
        <w:rPr>
          <w:b/>
          <w:bCs/>
          <w:snapToGrid w:val="0"/>
          <w:sz w:val="20"/>
          <w:szCs w:val="20"/>
        </w:rPr>
        <w:t xml:space="preserve">2. La cellula. </w:t>
      </w:r>
    </w:p>
    <w:p w:rsidR="00F24E2C" w:rsidRPr="00BD59E2" w:rsidRDefault="00F24E2C" w:rsidP="002971F3">
      <w:pPr>
        <w:pStyle w:val="Corpodeltesto2"/>
        <w:spacing w:line="340" w:lineRule="exact"/>
        <w:jc w:val="both"/>
        <w:rPr>
          <w:sz w:val="20"/>
          <w:szCs w:val="20"/>
        </w:rPr>
      </w:pPr>
      <w:r w:rsidRPr="00BD59E2">
        <w:rPr>
          <w:sz w:val="20"/>
          <w:szCs w:val="20"/>
        </w:rPr>
        <w:t>Costituzione chimica dei viventi. L’acqua e la vita. Le biomolecole: glucidi, lipidi, proteine e acidi nucleici. La teoria cellulare. Cellula procariote e cellula eucariote. La struttura della cellula. Il passaggio di sostanze a</w:t>
      </w:r>
      <w:r w:rsidRPr="00BD59E2">
        <w:rPr>
          <w:sz w:val="20"/>
          <w:szCs w:val="20"/>
        </w:rPr>
        <w:t>t</w:t>
      </w:r>
      <w:r w:rsidRPr="00BD59E2">
        <w:rPr>
          <w:sz w:val="20"/>
          <w:szCs w:val="20"/>
        </w:rPr>
        <w:t>traverso le membrane cellulari. Il metabolismo cellulare. L’ATP. Gli enzimi. La fotosintesi, la respirazione ce</w:t>
      </w:r>
      <w:r w:rsidRPr="00BD59E2">
        <w:rPr>
          <w:sz w:val="20"/>
          <w:szCs w:val="20"/>
        </w:rPr>
        <w:t>l</w:t>
      </w:r>
      <w:r w:rsidRPr="00BD59E2">
        <w:rPr>
          <w:sz w:val="20"/>
          <w:szCs w:val="20"/>
        </w:rPr>
        <w:t>lulare e le fermentazioni.</w:t>
      </w:r>
    </w:p>
    <w:p w:rsidR="00F24E2C" w:rsidRPr="00BD59E2" w:rsidRDefault="00F24E2C" w:rsidP="00082D25">
      <w:pPr>
        <w:pStyle w:val="Corpodeltesto2"/>
        <w:spacing w:before="240" w:after="0" w:line="340" w:lineRule="exact"/>
        <w:jc w:val="both"/>
        <w:rPr>
          <w:sz w:val="20"/>
          <w:szCs w:val="20"/>
        </w:rPr>
      </w:pPr>
      <w:r w:rsidRPr="00BD59E2">
        <w:rPr>
          <w:b/>
          <w:bCs/>
          <w:snapToGrid w:val="0"/>
          <w:sz w:val="20"/>
          <w:szCs w:val="20"/>
        </w:rPr>
        <w:t xml:space="preserve">3. La trasmissione della vita. </w:t>
      </w:r>
    </w:p>
    <w:p w:rsidR="00F24E2C" w:rsidRPr="00BD59E2" w:rsidRDefault="00F24E2C" w:rsidP="002971F3">
      <w:pPr>
        <w:pStyle w:val="Corpodeltesto2"/>
        <w:spacing w:line="340" w:lineRule="exact"/>
        <w:jc w:val="both"/>
        <w:rPr>
          <w:sz w:val="20"/>
          <w:szCs w:val="20"/>
        </w:rPr>
      </w:pPr>
      <w:r w:rsidRPr="00BD59E2">
        <w:rPr>
          <w:sz w:val="20"/>
          <w:szCs w:val="20"/>
        </w:rPr>
        <w:t>La riproduzione delle cellule e degli organismi. La duplicazione del DNA. Il ciclo cellulare e la mitosi. La r</w:t>
      </w:r>
      <w:r w:rsidRPr="00BD59E2">
        <w:rPr>
          <w:sz w:val="20"/>
          <w:szCs w:val="20"/>
        </w:rPr>
        <w:t>i</w:t>
      </w:r>
      <w:r w:rsidRPr="00BD59E2">
        <w:rPr>
          <w:sz w:val="20"/>
          <w:szCs w:val="20"/>
        </w:rPr>
        <w:t xml:space="preserve">produzione asessuata e sessuata. La meiosi e il crossing-over. </w:t>
      </w:r>
      <w:r>
        <w:rPr>
          <w:sz w:val="20"/>
          <w:szCs w:val="20"/>
        </w:rPr>
        <w:t>La formazione dei gameti e la fecondazione.</w:t>
      </w:r>
    </w:p>
    <w:p w:rsidR="00F24E2C" w:rsidRPr="00BD59E2" w:rsidRDefault="00F24E2C" w:rsidP="00082D25">
      <w:pPr>
        <w:pStyle w:val="Corpodeltesto2"/>
        <w:spacing w:before="240" w:after="0" w:line="340" w:lineRule="exact"/>
        <w:jc w:val="both"/>
        <w:rPr>
          <w:sz w:val="20"/>
          <w:szCs w:val="20"/>
        </w:rPr>
      </w:pPr>
      <w:r w:rsidRPr="00BD59E2">
        <w:rPr>
          <w:b/>
          <w:bCs/>
          <w:snapToGrid w:val="0"/>
          <w:sz w:val="20"/>
          <w:szCs w:val="20"/>
        </w:rPr>
        <w:t xml:space="preserve">4. Ereditarietà e evoluzione. </w:t>
      </w:r>
    </w:p>
    <w:p w:rsidR="00F24E2C" w:rsidRPr="00BD59E2" w:rsidRDefault="00F24E2C" w:rsidP="002971F3">
      <w:pPr>
        <w:spacing w:line="340" w:lineRule="exact"/>
        <w:jc w:val="both"/>
        <w:rPr>
          <w:sz w:val="20"/>
          <w:szCs w:val="20"/>
        </w:rPr>
      </w:pPr>
      <w:r w:rsidRPr="00BD59E2">
        <w:rPr>
          <w:sz w:val="20"/>
          <w:szCs w:val="20"/>
        </w:rPr>
        <w:t>La genetica. Esperimenti e leggi di Mendel. Omozigosi, eterozigosi, genotipo e fenotipo. Fenomeni ereditari complessi.  Le mutazioni. Alterazioni cromosomiche e principali anomalie genetiche dell'uomo. Sintesi delle proteine e codice genetico. Espressione genica e regolazione. Genetica dei batteri e tecnologie del DNA r</w:t>
      </w:r>
      <w:r w:rsidRPr="00BD59E2">
        <w:rPr>
          <w:sz w:val="20"/>
          <w:szCs w:val="20"/>
        </w:rPr>
        <w:t>i</w:t>
      </w:r>
      <w:r w:rsidRPr="00BD59E2">
        <w:rPr>
          <w:sz w:val="20"/>
          <w:szCs w:val="20"/>
        </w:rPr>
        <w:t>combinante. Applicazioni biotecnologiche. Teoria dell'evoluzione biologica. Evoluzionismo scientifico: L</w:t>
      </w:r>
      <w:r w:rsidRPr="00BD59E2">
        <w:rPr>
          <w:sz w:val="20"/>
          <w:szCs w:val="20"/>
        </w:rPr>
        <w:t>a</w:t>
      </w:r>
      <w:r w:rsidRPr="00BD59E2">
        <w:rPr>
          <w:sz w:val="20"/>
          <w:szCs w:val="20"/>
        </w:rPr>
        <w:t>marck e Darwin. Melanismo industriale e coevoluzione. Genetica ed evoluzione: teoria sintetica dell'evoluzione o neodarwinismo. Origine de</w:t>
      </w:r>
      <w:r w:rsidRPr="00BD59E2">
        <w:rPr>
          <w:sz w:val="20"/>
          <w:szCs w:val="20"/>
        </w:rPr>
        <w:t>l</w:t>
      </w:r>
      <w:r w:rsidRPr="00BD59E2">
        <w:rPr>
          <w:sz w:val="20"/>
          <w:szCs w:val="20"/>
        </w:rPr>
        <w:t xml:space="preserve">le specie e biodiversità. </w:t>
      </w:r>
    </w:p>
    <w:p w:rsidR="00F24E2C" w:rsidRPr="00BD59E2" w:rsidRDefault="00F24E2C" w:rsidP="00082D25">
      <w:pPr>
        <w:pStyle w:val="Corpodeltesto2"/>
        <w:spacing w:before="240" w:after="0" w:line="340" w:lineRule="exact"/>
        <w:jc w:val="both"/>
        <w:rPr>
          <w:sz w:val="20"/>
          <w:szCs w:val="20"/>
        </w:rPr>
      </w:pPr>
      <w:r w:rsidRPr="00BD59E2">
        <w:rPr>
          <w:b/>
          <w:bCs/>
          <w:snapToGrid w:val="0"/>
          <w:sz w:val="20"/>
          <w:szCs w:val="20"/>
        </w:rPr>
        <w:t xml:space="preserve">5. Il corpo umano. </w:t>
      </w:r>
    </w:p>
    <w:p w:rsidR="00F24E2C" w:rsidRPr="00BD59E2" w:rsidRDefault="00F24E2C" w:rsidP="002971F3">
      <w:pPr>
        <w:spacing w:line="340" w:lineRule="exact"/>
        <w:jc w:val="both"/>
        <w:rPr>
          <w:sz w:val="20"/>
          <w:szCs w:val="20"/>
        </w:rPr>
      </w:pPr>
      <w:r w:rsidRPr="00BD59E2">
        <w:rPr>
          <w:sz w:val="20"/>
          <w:szCs w:val="20"/>
        </w:rPr>
        <w:t>Organizzazione del corpo umano: tessuti, apparati e sistemi. Anatomia e fisiologia degli apparati tegument</w:t>
      </w:r>
      <w:r w:rsidRPr="00BD59E2">
        <w:rPr>
          <w:sz w:val="20"/>
          <w:szCs w:val="20"/>
        </w:rPr>
        <w:t>a</w:t>
      </w:r>
      <w:r w:rsidRPr="00BD59E2">
        <w:rPr>
          <w:sz w:val="20"/>
          <w:szCs w:val="20"/>
        </w:rPr>
        <w:t xml:space="preserve">rio e locomotore, del sistema circolatorio, </w:t>
      </w:r>
      <w:r>
        <w:rPr>
          <w:sz w:val="20"/>
          <w:szCs w:val="20"/>
        </w:rPr>
        <w:t>dell'apparato digerente e di quello respiratorio, del sistema escretore e degli apparati riproduttori.</w:t>
      </w:r>
      <w:r w:rsidRPr="00BD59E2">
        <w:rPr>
          <w:sz w:val="20"/>
          <w:szCs w:val="20"/>
        </w:rPr>
        <w:t xml:space="preserve"> E</w:t>
      </w:r>
      <w:r w:rsidRPr="00BD59E2">
        <w:rPr>
          <w:bCs/>
          <w:sz w:val="20"/>
          <w:szCs w:val="20"/>
        </w:rPr>
        <w:t>ducazione alla salute: fattori di rischio e prevenzione delle principali malattie dei sistemi e degli apparati oggetto di st</w:t>
      </w:r>
      <w:r w:rsidRPr="00BD59E2">
        <w:rPr>
          <w:bCs/>
          <w:sz w:val="20"/>
          <w:szCs w:val="20"/>
        </w:rPr>
        <w:t>u</w:t>
      </w:r>
      <w:r w:rsidRPr="00BD59E2">
        <w:rPr>
          <w:bCs/>
          <w:sz w:val="20"/>
          <w:szCs w:val="20"/>
        </w:rPr>
        <w:t>dio</w:t>
      </w:r>
      <w:r>
        <w:rPr>
          <w:bCs/>
          <w:sz w:val="20"/>
          <w:szCs w:val="20"/>
        </w:rPr>
        <w:t>.</w:t>
      </w:r>
    </w:p>
    <w:p w:rsidR="00F24E2C" w:rsidRPr="00BD59E2" w:rsidRDefault="00F24E2C" w:rsidP="004F6F20">
      <w:pPr>
        <w:spacing w:line="340" w:lineRule="exact"/>
        <w:rPr>
          <w:sz w:val="20"/>
          <w:szCs w:val="20"/>
        </w:rPr>
      </w:pPr>
    </w:p>
    <w:p w:rsidR="00F24E2C" w:rsidRPr="00BD59E2" w:rsidRDefault="00F24E2C" w:rsidP="004F6F20">
      <w:pPr>
        <w:spacing w:line="340" w:lineRule="exact"/>
        <w:rPr>
          <w:sz w:val="20"/>
          <w:szCs w:val="20"/>
        </w:rPr>
      </w:pPr>
      <w:r w:rsidRPr="00BD59E2">
        <w:rPr>
          <w:sz w:val="20"/>
          <w:szCs w:val="20"/>
        </w:rPr>
        <w:t>Castellana Grotte,</w:t>
      </w:r>
      <w:r w:rsidRPr="00BD59E2">
        <w:rPr>
          <w:sz w:val="20"/>
          <w:szCs w:val="20"/>
        </w:rPr>
        <w:tab/>
      </w:r>
      <w:r w:rsidRPr="00BD59E2">
        <w:rPr>
          <w:sz w:val="20"/>
          <w:szCs w:val="20"/>
        </w:rPr>
        <w:tab/>
      </w:r>
      <w:r w:rsidRPr="00BD59E2">
        <w:rPr>
          <w:sz w:val="20"/>
          <w:szCs w:val="20"/>
        </w:rPr>
        <w:tab/>
      </w:r>
    </w:p>
    <w:p w:rsidR="00F24E2C" w:rsidRPr="00BD59E2" w:rsidRDefault="00F24E2C" w:rsidP="004F6F20">
      <w:pPr>
        <w:spacing w:line="340" w:lineRule="exact"/>
        <w:rPr>
          <w:sz w:val="20"/>
          <w:szCs w:val="20"/>
        </w:rPr>
      </w:pPr>
      <w:r w:rsidRPr="00BD59E2">
        <w:rPr>
          <w:sz w:val="20"/>
          <w:szCs w:val="20"/>
        </w:rPr>
        <w:tab/>
      </w:r>
    </w:p>
    <w:p w:rsidR="00F24E2C" w:rsidRPr="00BD59E2" w:rsidRDefault="00F24E2C" w:rsidP="004F6F20">
      <w:pPr>
        <w:spacing w:line="340" w:lineRule="exact"/>
        <w:ind w:left="3540" w:firstLine="708"/>
        <w:rPr>
          <w:sz w:val="20"/>
          <w:szCs w:val="20"/>
        </w:rPr>
      </w:pPr>
      <w:r w:rsidRPr="00BD59E2">
        <w:rPr>
          <w:sz w:val="20"/>
          <w:szCs w:val="20"/>
        </w:rPr>
        <w:t>Il docente</w:t>
      </w:r>
      <w:r w:rsidRPr="00BD59E2">
        <w:rPr>
          <w:sz w:val="20"/>
          <w:szCs w:val="20"/>
        </w:rPr>
        <w:tab/>
      </w:r>
      <w:r w:rsidRPr="00BD59E2">
        <w:rPr>
          <w:sz w:val="20"/>
          <w:szCs w:val="20"/>
        </w:rPr>
        <w:tab/>
      </w:r>
      <w:r w:rsidRPr="00BD59E2">
        <w:rPr>
          <w:sz w:val="20"/>
          <w:szCs w:val="20"/>
        </w:rPr>
        <w:tab/>
      </w:r>
      <w:r w:rsidRPr="00BD59E2">
        <w:rPr>
          <w:sz w:val="20"/>
          <w:szCs w:val="20"/>
        </w:rPr>
        <w:tab/>
        <w:t>Gli alunni</w:t>
      </w:r>
    </w:p>
    <w:p w:rsidR="00F24E2C" w:rsidRDefault="00F24E2C" w:rsidP="004938EB">
      <w:pPr>
        <w:rPr>
          <w:b/>
          <w:sz w:val="44"/>
          <w:szCs w:val="44"/>
          <w:u w:val="single"/>
        </w:rPr>
      </w:pPr>
      <w:r w:rsidRPr="005E2F56">
        <w:rPr>
          <w:b/>
          <w:sz w:val="44"/>
          <w:szCs w:val="44"/>
          <w:u w:val="single"/>
        </w:rPr>
        <w:t>Programma di diritto ed economia politica.</w:t>
      </w:r>
    </w:p>
    <w:p w:rsidR="00F24E2C" w:rsidRDefault="00F24E2C" w:rsidP="004938EB">
      <w:pPr>
        <w:rPr>
          <w:b/>
          <w:sz w:val="44"/>
          <w:szCs w:val="44"/>
          <w:u w:val="single"/>
        </w:rPr>
      </w:pPr>
    </w:p>
    <w:p w:rsidR="00F24E2C" w:rsidRDefault="00F24E2C" w:rsidP="004938EB">
      <w:pPr>
        <w:rPr>
          <w:sz w:val="32"/>
          <w:szCs w:val="32"/>
        </w:rPr>
      </w:pPr>
      <w:r>
        <w:rPr>
          <w:sz w:val="32"/>
          <w:szCs w:val="32"/>
        </w:rPr>
        <w:lastRenderedPageBreak/>
        <w:t>Docente: Raffaella Laterza         Classe: II        Sezione:Ac    a.s.2015-2016</w:t>
      </w:r>
    </w:p>
    <w:p w:rsidR="00F24E2C" w:rsidRPr="00FC2DA8" w:rsidRDefault="00F24E2C" w:rsidP="004938EB">
      <w:pPr>
        <w:rPr>
          <w:b/>
          <w:sz w:val="36"/>
          <w:szCs w:val="36"/>
        </w:rPr>
      </w:pPr>
      <w:r w:rsidRPr="00FC2DA8">
        <w:rPr>
          <w:b/>
          <w:sz w:val="36"/>
          <w:szCs w:val="36"/>
        </w:rPr>
        <w:t>Diritto costituzionale</w:t>
      </w:r>
    </w:p>
    <w:p w:rsidR="00F24E2C" w:rsidRDefault="00F24E2C" w:rsidP="004938EB">
      <w:pPr>
        <w:rPr>
          <w:i/>
          <w:sz w:val="28"/>
          <w:szCs w:val="28"/>
        </w:rPr>
      </w:pPr>
      <w:r>
        <w:rPr>
          <w:i/>
          <w:sz w:val="28"/>
          <w:szCs w:val="28"/>
        </w:rPr>
        <w:t>La formazione dello Stato italiano</w:t>
      </w:r>
    </w:p>
    <w:p w:rsidR="00F24E2C" w:rsidRPr="005E2F56" w:rsidRDefault="00F24E2C" w:rsidP="00F24E2C">
      <w:pPr>
        <w:numPr>
          <w:ilvl w:val="0"/>
          <w:numId w:val="19"/>
        </w:numPr>
        <w:rPr>
          <w:i/>
          <w:sz w:val="28"/>
          <w:szCs w:val="28"/>
        </w:rPr>
      </w:pPr>
      <w:r>
        <w:rPr>
          <w:sz w:val="28"/>
          <w:szCs w:val="28"/>
        </w:rPr>
        <w:t>Il cammino verso lo statuto italiano</w:t>
      </w:r>
    </w:p>
    <w:p w:rsidR="00F24E2C" w:rsidRPr="005E2F56" w:rsidRDefault="00F24E2C" w:rsidP="00F24E2C">
      <w:pPr>
        <w:numPr>
          <w:ilvl w:val="0"/>
          <w:numId w:val="19"/>
        </w:numPr>
        <w:rPr>
          <w:i/>
          <w:sz w:val="28"/>
          <w:szCs w:val="28"/>
        </w:rPr>
      </w:pPr>
      <w:r>
        <w:rPr>
          <w:sz w:val="28"/>
          <w:szCs w:val="28"/>
        </w:rPr>
        <w:t>Lo statuto Albertino</w:t>
      </w:r>
    </w:p>
    <w:p w:rsidR="00F24E2C" w:rsidRPr="005E2F56" w:rsidRDefault="00F24E2C" w:rsidP="00F24E2C">
      <w:pPr>
        <w:numPr>
          <w:ilvl w:val="0"/>
          <w:numId w:val="19"/>
        </w:numPr>
        <w:rPr>
          <w:i/>
          <w:sz w:val="28"/>
          <w:szCs w:val="28"/>
        </w:rPr>
      </w:pPr>
      <w:r>
        <w:rPr>
          <w:sz w:val="28"/>
          <w:szCs w:val="28"/>
        </w:rPr>
        <w:t>L’Italia: da stato liberale a stato totalitario</w:t>
      </w:r>
    </w:p>
    <w:p w:rsidR="00F24E2C" w:rsidRDefault="00F24E2C" w:rsidP="004938EB">
      <w:pPr>
        <w:rPr>
          <w:i/>
          <w:sz w:val="28"/>
          <w:szCs w:val="28"/>
        </w:rPr>
      </w:pPr>
      <w:r>
        <w:rPr>
          <w:i/>
          <w:sz w:val="28"/>
          <w:szCs w:val="28"/>
        </w:rPr>
        <w:t>La costituzione repubblicana</w:t>
      </w:r>
    </w:p>
    <w:p w:rsidR="00F24E2C" w:rsidRPr="005E2F56" w:rsidRDefault="00F24E2C" w:rsidP="00F24E2C">
      <w:pPr>
        <w:numPr>
          <w:ilvl w:val="0"/>
          <w:numId w:val="20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La nascita della Costituzione </w:t>
      </w:r>
    </w:p>
    <w:p w:rsidR="00F24E2C" w:rsidRPr="005E2F56" w:rsidRDefault="00F24E2C" w:rsidP="00F24E2C">
      <w:pPr>
        <w:numPr>
          <w:ilvl w:val="0"/>
          <w:numId w:val="20"/>
        </w:numPr>
        <w:rPr>
          <w:i/>
          <w:sz w:val="28"/>
          <w:szCs w:val="28"/>
        </w:rPr>
      </w:pPr>
      <w:r>
        <w:rPr>
          <w:sz w:val="28"/>
          <w:szCs w:val="28"/>
        </w:rPr>
        <w:t>La struttura e i caratteri della Costituzione</w:t>
      </w:r>
    </w:p>
    <w:p w:rsidR="00F24E2C" w:rsidRPr="005E2F56" w:rsidRDefault="00F24E2C" w:rsidP="00F24E2C">
      <w:pPr>
        <w:numPr>
          <w:ilvl w:val="0"/>
          <w:numId w:val="20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L’attuazione della Costituzione </w:t>
      </w:r>
    </w:p>
    <w:p w:rsidR="00F24E2C" w:rsidRDefault="00F24E2C" w:rsidP="004938EB">
      <w:pPr>
        <w:rPr>
          <w:i/>
          <w:sz w:val="28"/>
          <w:szCs w:val="28"/>
        </w:rPr>
      </w:pPr>
      <w:r>
        <w:rPr>
          <w:i/>
          <w:sz w:val="28"/>
          <w:szCs w:val="28"/>
        </w:rPr>
        <w:t>I principi fondamentali della Costituzione</w:t>
      </w:r>
    </w:p>
    <w:p w:rsidR="00F24E2C" w:rsidRPr="005E2F56" w:rsidRDefault="00F24E2C" w:rsidP="00F24E2C">
      <w:pPr>
        <w:numPr>
          <w:ilvl w:val="0"/>
          <w:numId w:val="2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Analisi dei primi 12 artt. della Costituzione </w:t>
      </w:r>
    </w:p>
    <w:p w:rsidR="00F24E2C" w:rsidRPr="005E2F56" w:rsidRDefault="00F24E2C" w:rsidP="00F24E2C">
      <w:pPr>
        <w:numPr>
          <w:ilvl w:val="0"/>
          <w:numId w:val="2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Approfondimenti sui diritti inviolabili dell’uomo, libertà e uguaglianza </w:t>
      </w:r>
    </w:p>
    <w:p w:rsidR="00F24E2C" w:rsidRDefault="00F24E2C" w:rsidP="004938EB">
      <w:pPr>
        <w:rPr>
          <w:i/>
          <w:sz w:val="28"/>
          <w:szCs w:val="28"/>
        </w:rPr>
      </w:pPr>
      <w:r>
        <w:rPr>
          <w:i/>
          <w:sz w:val="28"/>
          <w:szCs w:val="28"/>
        </w:rPr>
        <w:t>Democrazia e partecipazione</w:t>
      </w:r>
    </w:p>
    <w:p w:rsidR="00F24E2C" w:rsidRDefault="00F24E2C" w:rsidP="00F24E2C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Sovranità popolare e democrazia</w:t>
      </w:r>
    </w:p>
    <w:p w:rsidR="00F24E2C" w:rsidRDefault="00F24E2C" w:rsidP="00F24E2C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Democrazia diretta e referendum</w:t>
      </w:r>
    </w:p>
    <w:p w:rsidR="00F24E2C" w:rsidRDefault="00F24E2C" w:rsidP="00F24E2C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Iniziativa popolare e petizione</w:t>
      </w:r>
    </w:p>
    <w:p w:rsidR="00F24E2C" w:rsidRDefault="00F24E2C" w:rsidP="004938EB">
      <w:pPr>
        <w:rPr>
          <w:i/>
          <w:sz w:val="28"/>
          <w:szCs w:val="28"/>
        </w:rPr>
      </w:pPr>
      <w:r>
        <w:rPr>
          <w:i/>
          <w:sz w:val="28"/>
          <w:szCs w:val="28"/>
        </w:rPr>
        <w:t>I diritti dei cittadini</w:t>
      </w:r>
    </w:p>
    <w:p w:rsidR="00F24E2C" w:rsidRDefault="00F24E2C" w:rsidP="00F24E2C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Responsabilità penale e libertà personale</w:t>
      </w:r>
    </w:p>
    <w:p w:rsidR="00F24E2C" w:rsidRDefault="00F24E2C" w:rsidP="00F24E2C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Altri diritti garantiti in Costituzione</w:t>
      </w:r>
    </w:p>
    <w:p w:rsidR="00F24E2C" w:rsidRDefault="00F24E2C" w:rsidP="00F24E2C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I diritti politici</w:t>
      </w:r>
    </w:p>
    <w:p w:rsidR="00F24E2C" w:rsidRDefault="00F24E2C" w:rsidP="00F24E2C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Il diritto di voto</w:t>
      </w:r>
    </w:p>
    <w:p w:rsidR="00F24E2C" w:rsidRDefault="00F24E2C" w:rsidP="004938EB">
      <w:pPr>
        <w:rPr>
          <w:i/>
          <w:sz w:val="28"/>
          <w:szCs w:val="28"/>
        </w:rPr>
      </w:pPr>
      <w:r>
        <w:rPr>
          <w:i/>
          <w:sz w:val="28"/>
          <w:szCs w:val="28"/>
        </w:rPr>
        <w:t>I diritti economici</w:t>
      </w:r>
    </w:p>
    <w:p w:rsidR="00F24E2C" w:rsidRDefault="00F24E2C" w:rsidP="00F24E2C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Diritto di sciopero e sindacato</w:t>
      </w:r>
    </w:p>
    <w:p w:rsidR="00F24E2C" w:rsidRDefault="00F24E2C" w:rsidP="00F24E2C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I diritti dei lavoratori </w:t>
      </w:r>
    </w:p>
    <w:p w:rsidR="00F24E2C" w:rsidRDefault="00F24E2C" w:rsidP="00F24E2C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Libertà di impresa e proprietà privata</w:t>
      </w:r>
    </w:p>
    <w:p w:rsidR="00F24E2C" w:rsidRDefault="00F24E2C" w:rsidP="00F24E2C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Analisi dell’impresa e dell’imprenditore</w:t>
      </w:r>
    </w:p>
    <w:p w:rsidR="00F24E2C" w:rsidRDefault="00F24E2C" w:rsidP="004938EB">
      <w:pPr>
        <w:rPr>
          <w:i/>
          <w:sz w:val="28"/>
          <w:szCs w:val="28"/>
        </w:rPr>
      </w:pPr>
      <w:r>
        <w:rPr>
          <w:i/>
          <w:sz w:val="28"/>
          <w:szCs w:val="28"/>
        </w:rPr>
        <w:t>Ordinamento dello Stato</w:t>
      </w:r>
    </w:p>
    <w:p w:rsidR="00F24E2C" w:rsidRDefault="00F24E2C" w:rsidP="00F24E2C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Il Parlamento: deputati e senatori </w:t>
      </w:r>
    </w:p>
    <w:p w:rsidR="00F24E2C" w:rsidRDefault="00F24E2C" w:rsidP="00F24E2C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Sistemi elettorali </w:t>
      </w:r>
    </w:p>
    <w:p w:rsidR="00F24E2C" w:rsidRDefault="00F24E2C" w:rsidP="00F24E2C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Immunità parlamentare</w:t>
      </w:r>
    </w:p>
    <w:p w:rsidR="00F24E2C" w:rsidRDefault="00F24E2C" w:rsidP="00F24E2C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Il vincolo di mandato</w:t>
      </w:r>
    </w:p>
    <w:p w:rsidR="00F24E2C" w:rsidRDefault="00F24E2C" w:rsidP="004938EB">
      <w:pPr>
        <w:rPr>
          <w:i/>
          <w:sz w:val="28"/>
          <w:szCs w:val="28"/>
        </w:rPr>
      </w:pPr>
      <w:r>
        <w:rPr>
          <w:i/>
          <w:sz w:val="28"/>
          <w:szCs w:val="28"/>
        </w:rPr>
        <w:t>Come nasce una legge</w:t>
      </w:r>
    </w:p>
    <w:p w:rsidR="00F24E2C" w:rsidRDefault="00F24E2C" w:rsidP="00F24E2C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Proposta di legge, discussione e voto</w:t>
      </w:r>
    </w:p>
    <w:p w:rsidR="00F24E2C" w:rsidRDefault="00F24E2C" w:rsidP="00F24E2C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Promulgazione e pubblicazione</w:t>
      </w:r>
    </w:p>
    <w:p w:rsidR="00F24E2C" w:rsidRDefault="00F24E2C" w:rsidP="00F24E2C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Leggi ordinarie e leggi costituzionali </w:t>
      </w:r>
    </w:p>
    <w:p w:rsidR="00F24E2C" w:rsidRDefault="00F24E2C" w:rsidP="004938EB">
      <w:pPr>
        <w:rPr>
          <w:i/>
          <w:sz w:val="28"/>
          <w:szCs w:val="28"/>
        </w:rPr>
      </w:pPr>
      <w:r>
        <w:rPr>
          <w:i/>
          <w:sz w:val="28"/>
          <w:szCs w:val="28"/>
        </w:rPr>
        <w:t>Il Governo</w:t>
      </w:r>
    </w:p>
    <w:p w:rsidR="00F24E2C" w:rsidRDefault="00F24E2C" w:rsidP="00F24E2C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Il Governo e il voto di fiducia</w:t>
      </w:r>
    </w:p>
    <w:p w:rsidR="00F24E2C" w:rsidRDefault="00F24E2C" w:rsidP="00F24E2C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Le funzioni del Governo</w:t>
      </w:r>
    </w:p>
    <w:p w:rsidR="00F24E2C" w:rsidRDefault="00F24E2C" w:rsidP="00F24E2C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Il decreto legge</w:t>
      </w:r>
    </w:p>
    <w:p w:rsidR="00F24E2C" w:rsidRDefault="00F24E2C" w:rsidP="00F24E2C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Il decreto legislativo </w:t>
      </w:r>
    </w:p>
    <w:p w:rsidR="00F24E2C" w:rsidRDefault="00F24E2C" w:rsidP="00F24E2C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La crisi di Governo</w:t>
      </w:r>
    </w:p>
    <w:p w:rsidR="00F24E2C" w:rsidRDefault="00F24E2C" w:rsidP="004938EB">
      <w:pPr>
        <w:rPr>
          <w:i/>
          <w:sz w:val="28"/>
          <w:szCs w:val="28"/>
        </w:rPr>
      </w:pPr>
      <w:r>
        <w:rPr>
          <w:i/>
          <w:sz w:val="28"/>
          <w:szCs w:val="28"/>
        </w:rPr>
        <w:t>Il Presidente della Repubblica</w:t>
      </w:r>
    </w:p>
    <w:p w:rsidR="00F24E2C" w:rsidRDefault="00F24E2C" w:rsidP="00F24E2C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L’elezione del Presidente della Repubblica </w:t>
      </w:r>
    </w:p>
    <w:p w:rsidR="00F24E2C" w:rsidRDefault="00F24E2C" w:rsidP="00F24E2C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I poteri decisionali e di controllo del Presidente della Repubblica</w:t>
      </w:r>
    </w:p>
    <w:p w:rsidR="00F24E2C" w:rsidRDefault="00F24E2C" w:rsidP="00F24E2C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La storia dei Presidenti della Repubblica</w:t>
      </w:r>
    </w:p>
    <w:p w:rsidR="00F24E2C" w:rsidRDefault="00F24E2C" w:rsidP="004938E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Regioni, province e comuni </w:t>
      </w:r>
    </w:p>
    <w:p w:rsidR="00F24E2C" w:rsidRDefault="00F24E2C" w:rsidP="00F24E2C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Cenni</w:t>
      </w:r>
    </w:p>
    <w:p w:rsidR="00F24E2C" w:rsidRDefault="00F24E2C" w:rsidP="004938EB">
      <w:pPr>
        <w:rPr>
          <w:sz w:val="28"/>
          <w:szCs w:val="28"/>
        </w:rPr>
      </w:pPr>
    </w:p>
    <w:p w:rsidR="00F24E2C" w:rsidRDefault="00F24E2C" w:rsidP="004938EB">
      <w:pPr>
        <w:rPr>
          <w:sz w:val="28"/>
          <w:szCs w:val="28"/>
        </w:rPr>
      </w:pPr>
    </w:p>
    <w:p w:rsidR="00F24E2C" w:rsidRDefault="00F24E2C" w:rsidP="004938EB">
      <w:pPr>
        <w:rPr>
          <w:sz w:val="28"/>
          <w:szCs w:val="28"/>
        </w:rPr>
      </w:pPr>
    </w:p>
    <w:p w:rsidR="00F24E2C" w:rsidRDefault="00F24E2C" w:rsidP="004938EB">
      <w:pPr>
        <w:ind w:left="360"/>
        <w:rPr>
          <w:sz w:val="28"/>
          <w:szCs w:val="28"/>
        </w:rPr>
      </w:pPr>
    </w:p>
    <w:p w:rsidR="00F24E2C" w:rsidRPr="006C6779" w:rsidRDefault="00F24E2C" w:rsidP="004938E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GLI ALUNNI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DOCENTE</w:t>
      </w:r>
    </w:p>
    <w:p w:rsidR="00F24E2C" w:rsidRDefault="00F24E2C"/>
    <w:p w:rsidR="00F24E2C" w:rsidRPr="00844AAF" w:rsidRDefault="00F24E2C" w:rsidP="00844AAF">
      <w:pPr>
        <w:jc w:val="center"/>
        <w:rPr>
          <w:sz w:val="28"/>
          <w:szCs w:val="28"/>
        </w:rPr>
      </w:pPr>
      <w:r w:rsidRPr="00844AAF">
        <w:rPr>
          <w:sz w:val="28"/>
          <w:szCs w:val="28"/>
        </w:rPr>
        <w:t>I.T.I.S. “L. dell’Erba” Castellana-Grotte (BARI)</w:t>
      </w:r>
    </w:p>
    <w:p w:rsidR="00F24E2C" w:rsidRPr="000B593D" w:rsidRDefault="00F24E2C" w:rsidP="00844AAF">
      <w:pPr>
        <w:jc w:val="center"/>
        <w:rPr>
          <w:sz w:val="48"/>
          <w:szCs w:val="48"/>
        </w:rPr>
      </w:pPr>
      <w:r w:rsidRPr="000B593D">
        <w:rPr>
          <w:sz w:val="48"/>
          <w:szCs w:val="48"/>
        </w:rPr>
        <w:t>Classe 2</w:t>
      </w:r>
      <w:r w:rsidRPr="000B593D">
        <w:rPr>
          <w:sz w:val="48"/>
          <w:szCs w:val="48"/>
          <w:vertAlign w:val="superscript"/>
        </w:rPr>
        <w:t>a</w:t>
      </w:r>
      <w:r w:rsidRPr="000B593D">
        <w:rPr>
          <w:sz w:val="48"/>
          <w:szCs w:val="48"/>
        </w:rPr>
        <w:t xml:space="preserve"> </w:t>
      </w:r>
      <w:r>
        <w:rPr>
          <w:sz w:val="48"/>
          <w:szCs w:val="48"/>
        </w:rPr>
        <w:t>Di</w:t>
      </w:r>
    </w:p>
    <w:p w:rsidR="00F24E2C" w:rsidRPr="00844AAF" w:rsidRDefault="00F24E2C" w:rsidP="00844AAF">
      <w:pPr>
        <w:jc w:val="center"/>
        <w:rPr>
          <w:sz w:val="28"/>
          <w:szCs w:val="28"/>
        </w:rPr>
      </w:pPr>
      <w:r w:rsidRPr="00844AAF">
        <w:rPr>
          <w:sz w:val="28"/>
          <w:szCs w:val="28"/>
        </w:rPr>
        <w:t>anno scolastico 20</w:t>
      </w:r>
      <w:r>
        <w:rPr>
          <w:sz w:val="28"/>
          <w:szCs w:val="28"/>
        </w:rPr>
        <w:t>15</w:t>
      </w:r>
      <w:r w:rsidRPr="00844AAF">
        <w:rPr>
          <w:sz w:val="28"/>
          <w:szCs w:val="28"/>
        </w:rPr>
        <w:t>/201</w:t>
      </w:r>
      <w:r>
        <w:rPr>
          <w:sz w:val="28"/>
          <w:szCs w:val="28"/>
        </w:rPr>
        <w:t>6</w:t>
      </w:r>
    </w:p>
    <w:p w:rsidR="00F24E2C" w:rsidRDefault="00F24E2C" w:rsidP="00844AAF">
      <w:pPr>
        <w:jc w:val="center"/>
        <w:rPr>
          <w:sz w:val="28"/>
          <w:szCs w:val="28"/>
        </w:rPr>
      </w:pPr>
      <w:r w:rsidRPr="00844AAF">
        <w:rPr>
          <w:sz w:val="28"/>
          <w:szCs w:val="28"/>
        </w:rPr>
        <w:t xml:space="preserve"> “Disegno ed elementi di Tecnologia”</w:t>
      </w:r>
    </w:p>
    <w:p w:rsidR="00F24E2C" w:rsidRPr="00844AAF" w:rsidRDefault="00F24E2C" w:rsidP="00844A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vol. </w:t>
      </w:r>
      <w:r w:rsidRPr="00844AAF">
        <w:rPr>
          <w:sz w:val="28"/>
          <w:szCs w:val="28"/>
        </w:rPr>
        <w:t>2°, di Angelino-</w:t>
      </w:r>
      <w:r>
        <w:rPr>
          <w:sz w:val="28"/>
          <w:szCs w:val="28"/>
        </w:rPr>
        <w:t>Begni-Moranino-Rovere (Paravia)</w:t>
      </w:r>
    </w:p>
    <w:p w:rsidR="00F24E2C" w:rsidRPr="00844AAF" w:rsidRDefault="00F24E2C">
      <w:pPr>
        <w:rPr>
          <w:sz w:val="28"/>
          <w:szCs w:val="28"/>
        </w:rPr>
      </w:pPr>
    </w:p>
    <w:p w:rsidR="00F24E2C" w:rsidRDefault="00F24E2C">
      <w:pPr>
        <w:pStyle w:val="Titolo1"/>
        <w:rPr>
          <w:szCs w:val="28"/>
        </w:rPr>
      </w:pPr>
      <w:r w:rsidRPr="00844AAF">
        <w:rPr>
          <w:szCs w:val="28"/>
        </w:rPr>
        <w:t>PROGRAMMA</w:t>
      </w:r>
    </w:p>
    <w:p w:rsidR="00F24E2C" w:rsidRPr="00844AAF" w:rsidRDefault="00F24E2C">
      <w:pPr>
        <w:pStyle w:val="Titolo1"/>
        <w:rPr>
          <w:szCs w:val="28"/>
          <w:vertAlign w:val="superscript"/>
        </w:rPr>
      </w:pPr>
      <w:r w:rsidRPr="00844AAF">
        <w:rPr>
          <w:szCs w:val="28"/>
        </w:rPr>
        <w:t>DI TECNOLOGIA E</w:t>
      </w:r>
      <w:r>
        <w:rPr>
          <w:szCs w:val="28"/>
        </w:rPr>
        <w:t xml:space="preserve"> TECNICHE DI RAPPRESENTAZIONE GRAFICA</w:t>
      </w:r>
    </w:p>
    <w:p w:rsidR="00F24E2C" w:rsidRPr="00844AAF" w:rsidRDefault="00F24E2C">
      <w:pPr>
        <w:rPr>
          <w:sz w:val="28"/>
          <w:szCs w:val="28"/>
        </w:rPr>
      </w:pPr>
    </w:p>
    <w:p w:rsidR="00F24E2C" w:rsidRPr="00844AAF" w:rsidRDefault="00F24E2C">
      <w:pPr>
        <w:rPr>
          <w:sz w:val="28"/>
          <w:szCs w:val="28"/>
        </w:rPr>
      </w:pPr>
      <w:r w:rsidRPr="00844AAF">
        <w:rPr>
          <w:sz w:val="28"/>
          <w:szCs w:val="28"/>
        </w:rPr>
        <w:t>Riepilogo delle</w:t>
      </w:r>
      <w:r>
        <w:rPr>
          <w:sz w:val="28"/>
          <w:szCs w:val="28"/>
        </w:rPr>
        <w:t xml:space="preserve"> norme sulle </w:t>
      </w:r>
      <w:r w:rsidRPr="00844AAF">
        <w:rPr>
          <w:sz w:val="28"/>
          <w:szCs w:val="28"/>
        </w:rPr>
        <w:t>proiezioni ortogonali.</w:t>
      </w:r>
    </w:p>
    <w:p w:rsidR="00F24E2C" w:rsidRDefault="00F24E2C" w:rsidP="00FE411B">
      <w:pPr>
        <w:rPr>
          <w:sz w:val="28"/>
          <w:szCs w:val="28"/>
        </w:rPr>
      </w:pPr>
      <w:r w:rsidRPr="00844AAF">
        <w:rPr>
          <w:sz w:val="28"/>
          <w:szCs w:val="28"/>
        </w:rPr>
        <w:t>Le sezioni.</w:t>
      </w:r>
    </w:p>
    <w:p w:rsidR="00F24E2C" w:rsidRDefault="00F24E2C" w:rsidP="00FE411B">
      <w:pPr>
        <w:rPr>
          <w:sz w:val="28"/>
          <w:szCs w:val="28"/>
        </w:rPr>
      </w:pPr>
      <w:r>
        <w:rPr>
          <w:sz w:val="28"/>
          <w:szCs w:val="28"/>
        </w:rPr>
        <w:t>Vera forma della sezione.</w:t>
      </w:r>
    </w:p>
    <w:p w:rsidR="00F24E2C" w:rsidRDefault="00F24E2C" w:rsidP="00FE411B">
      <w:pPr>
        <w:rPr>
          <w:sz w:val="28"/>
          <w:szCs w:val="28"/>
        </w:rPr>
      </w:pPr>
      <w:r>
        <w:rPr>
          <w:sz w:val="28"/>
          <w:szCs w:val="28"/>
        </w:rPr>
        <w:t>Convenzioni sulle sezioni: p</w:t>
      </w:r>
      <w:r w:rsidRPr="00844AAF">
        <w:rPr>
          <w:sz w:val="28"/>
          <w:szCs w:val="28"/>
        </w:rPr>
        <w:t>iani di sezione paralleli e consecutivi</w:t>
      </w:r>
      <w:r>
        <w:rPr>
          <w:sz w:val="28"/>
          <w:szCs w:val="28"/>
        </w:rPr>
        <w:t>, tratteggi</w:t>
      </w:r>
      <w:r w:rsidRPr="00844AAF">
        <w:rPr>
          <w:sz w:val="28"/>
          <w:szCs w:val="28"/>
        </w:rPr>
        <w:t>.</w:t>
      </w:r>
    </w:p>
    <w:p w:rsidR="00F24E2C" w:rsidRPr="00844AAF" w:rsidRDefault="00F24E2C" w:rsidP="00202F5E">
      <w:pPr>
        <w:rPr>
          <w:sz w:val="28"/>
          <w:szCs w:val="28"/>
        </w:rPr>
      </w:pPr>
      <w:r w:rsidRPr="00844AAF">
        <w:rPr>
          <w:sz w:val="28"/>
          <w:szCs w:val="28"/>
        </w:rPr>
        <w:t>Quotature e relative norme U.N.I.</w:t>
      </w:r>
    </w:p>
    <w:p w:rsidR="00F24E2C" w:rsidRDefault="00F24E2C" w:rsidP="00202F5E">
      <w:pPr>
        <w:rPr>
          <w:sz w:val="28"/>
          <w:szCs w:val="28"/>
        </w:rPr>
      </w:pPr>
      <w:r>
        <w:rPr>
          <w:sz w:val="28"/>
          <w:szCs w:val="28"/>
        </w:rPr>
        <w:t>Quotatura di oggetti in proiezione ortogonale, comprese le sezioni.</w:t>
      </w:r>
    </w:p>
    <w:p w:rsidR="00F24E2C" w:rsidRPr="00844AAF" w:rsidRDefault="00F24E2C" w:rsidP="00202F5E">
      <w:pPr>
        <w:rPr>
          <w:sz w:val="28"/>
          <w:szCs w:val="28"/>
        </w:rPr>
      </w:pPr>
      <w:r w:rsidRPr="00844AAF">
        <w:rPr>
          <w:sz w:val="28"/>
          <w:szCs w:val="28"/>
        </w:rPr>
        <w:t>Sistemi di quotatura e convenzioni particolari.</w:t>
      </w:r>
    </w:p>
    <w:p w:rsidR="00F24E2C" w:rsidRDefault="00F24E2C" w:rsidP="00A33F47">
      <w:pPr>
        <w:rPr>
          <w:sz w:val="28"/>
          <w:szCs w:val="28"/>
        </w:rPr>
      </w:pPr>
      <w:r>
        <w:rPr>
          <w:sz w:val="28"/>
          <w:szCs w:val="28"/>
        </w:rPr>
        <w:t>Sezioni coniche.</w:t>
      </w:r>
    </w:p>
    <w:p w:rsidR="00F24E2C" w:rsidRDefault="00F24E2C" w:rsidP="00783A0B">
      <w:pPr>
        <w:rPr>
          <w:sz w:val="28"/>
          <w:szCs w:val="28"/>
        </w:rPr>
      </w:pPr>
      <w:r>
        <w:rPr>
          <w:sz w:val="28"/>
          <w:szCs w:val="28"/>
        </w:rPr>
        <w:t>Cenni sul r</w:t>
      </w:r>
      <w:r w:rsidRPr="00844AAF">
        <w:rPr>
          <w:sz w:val="28"/>
          <w:szCs w:val="28"/>
        </w:rPr>
        <w:t xml:space="preserve">ilievo quotato </w:t>
      </w:r>
      <w:r>
        <w:rPr>
          <w:sz w:val="28"/>
          <w:szCs w:val="28"/>
        </w:rPr>
        <w:t xml:space="preserve">con il calibro o il metro </w:t>
      </w:r>
      <w:r w:rsidRPr="00844AAF">
        <w:rPr>
          <w:sz w:val="28"/>
          <w:szCs w:val="28"/>
        </w:rPr>
        <w:t>e successivo trasporto in scala.</w:t>
      </w:r>
    </w:p>
    <w:p w:rsidR="00F24E2C" w:rsidRPr="00844AAF" w:rsidRDefault="00F24E2C">
      <w:pPr>
        <w:rPr>
          <w:sz w:val="28"/>
          <w:szCs w:val="28"/>
        </w:rPr>
      </w:pPr>
      <w:r>
        <w:rPr>
          <w:sz w:val="28"/>
          <w:szCs w:val="28"/>
        </w:rPr>
        <w:t>Quotatura di oggetti, anche sezionati, in a</w:t>
      </w:r>
      <w:r w:rsidRPr="00844AAF">
        <w:rPr>
          <w:sz w:val="28"/>
          <w:szCs w:val="28"/>
        </w:rPr>
        <w:t>sso</w:t>
      </w:r>
      <w:r>
        <w:rPr>
          <w:sz w:val="28"/>
          <w:szCs w:val="28"/>
        </w:rPr>
        <w:t>nometria isometrica e cavaliera</w:t>
      </w:r>
      <w:r w:rsidRPr="00844AAF">
        <w:rPr>
          <w:sz w:val="28"/>
          <w:szCs w:val="28"/>
        </w:rPr>
        <w:t>.</w:t>
      </w:r>
    </w:p>
    <w:p w:rsidR="00F24E2C" w:rsidRPr="00844AAF" w:rsidRDefault="00F24E2C" w:rsidP="00202F5E">
      <w:pPr>
        <w:rPr>
          <w:sz w:val="28"/>
          <w:szCs w:val="28"/>
        </w:rPr>
      </w:pPr>
      <w:r w:rsidRPr="00844AAF">
        <w:rPr>
          <w:sz w:val="28"/>
          <w:szCs w:val="28"/>
        </w:rPr>
        <w:t>Nozioni ed esercitazioni al C.A.D.</w:t>
      </w:r>
    </w:p>
    <w:p w:rsidR="00F24E2C" w:rsidRPr="00844AAF" w:rsidRDefault="00F24E2C" w:rsidP="00D77581">
      <w:pPr>
        <w:rPr>
          <w:sz w:val="28"/>
          <w:szCs w:val="28"/>
        </w:rPr>
      </w:pPr>
      <w:r w:rsidRPr="00844AAF">
        <w:rPr>
          <w:sz w:val="28"/>
          <w:szCs w:val="28"/>
        </w:rPr>
        <w:t>Sviluppo dei solidi.</w:t>
      </w:r>
    </w:p>
    <w:p w:rsidR="00F24E2C" w:rsidRPr="00844AAF" w:rsidRDefault="00F24E2C" w:rsidP="00D77581">
      <w:pPr>
        <w:rPr>
          <w:sz w:val="28"/>
          <w:szCs w:val="28"/>
        </w:rPr>
      </w:pPr>
      <w:r w:rsidRPr="00844AAF">
        <w:rPr>
          <w:sz w:val="28"/>
          <w:szCs w:val="28"/>
        </w:rPr>
        <w:t>Intersezione e compenetrazione tra solidi.</w:t>
      </w:r>
    </w:p>
    <w:p w:rsidR="00F24E2C" w:rsidRDefault="00F24E2C" w:rsidP="002A3C7C">
      <w:pPr>
        <w:jc w:val="both"/>
        <w:rPr>
          <w:sz w:val="28"/>
          <w:szCs w:val="28"/>
        </w:rPr>
      </w:pPr>
      <w:r>
        <w:rPr>
          <w:sz w:val="28"/>
          <w:szCs w:val="28"/>
        </w:rPr>
        <w:t>Cenni sulla caratteristiche tecnologiche dei materiali e le ripercussioni sull’ambiente.</w:t>
      </w:r>
    </w:p>
    <w:p w:rsidR="00F24E2C" w:rsidRPr="00844AAF" w:rsidRDefault="00F24E2C">
      <w:pPr>
        <w:rPr>
          <w:sz w:val="28"/>
          <w:szCs w:val="28"/>
        </w:rPr>
      </w:pPr>
      <w:r>
        <w:rPr>
          <w:sz w:val="28"/>
          <w:szCs w:val="28"/>
        </w:rPr>
        <w:t>Problematiche e conseguenze inerenti la progettazione.</w:t>
      </w:r>
    </w:p>
    <w:p w:rsidR="00F24E2C" w:rsidRPr="00844AAF" w:rsidRDefault="00F24E2C">
      <w:pPr>
        <w:rPr>
          <w:sz w:val="28"/>
          <w:szCs w:val="28"/>
        </w:rPr>
      </w:pPr>
      <w:r w:rsidRPr="00844AAF">
        <w:rPr>
          <w:sz w:val="28"/>
          <w:szCs w:val="28"/>
        </w:rPr>
        <w:t xml:space="preserve">Castellana Grotte, </w:t>
      </w:r>
      <w:r>
        <w:rPr>
          <w:sz w:val="28"/>
          <w:szCs w:val="28"/>
        </w:rPr>
        <w:t>fine maggio</w:t>
      </w:r>
      <w:r w:rsidRPr="00844AAF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</w:p>
    <w:p w:rsidR="00F24E2C" w:rsidRPr="00844AAF" w:rsidRDefault="00F24E2C">
      <w:pPr>
        <w:rPr>
          <w:sz w:val="28"/>
          <w:szCs w:val="28"/>
        </w:rPr>
      </w:pPr>
    </w:p>
    <w:p w:rsidR="00F24E2C" w:rsidRPr="00844AAF" w:rsidRDefault="00F24E2C">
      <w:pPr>
        <w:rPr>
          <w:sz w:val="28"/>
          <w:szCs w:val="28"/>
        </w:rPr>
      </w:pPr>
      <w:r w:rsidRPr="00844AAF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</w:t>
      </w:r>
      <w:r w:rsidRPr="00844A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44AAF">
        <w:rPr>
          <w:sz w:val="28"/>
          <w:szCs w:val="28"/>
        </w:rPr>
        <w:t>Gli studenti</w:t>
      </w:r>
    </w:p>
    <w:p w:rsidR="00F24E2C" w:rsidRPr="00844AAF" w:rsidRDefault="00F24E2C">
      <w:pPr>
        <w:rPr>
          <w:sz w:val="28"/>
          <w:szCs w:val="28"/>
        </w:rPr>
      </w:pPr>
    </w:p>
    <w:p w:rsidR="00F24E2C" w:rsidRPr="00844AAF" w:rsidRDefault="00F24E2C">
      <w:pPr>
        <w:rPr>
          <w:sz w:val="28"/>
          <w:szCs w:val="28"/>
        </w:rPr>
      </w:pPr>
      <w:r w:rsidRPr="00844AAF">
        <w:rPr>
          <w:sz w:val="28"/>
          <w:szCs w:val="28"/>
        </w:rPr>
        <w:t xml:space="preserve">        ___________________</w:t>
      </w:r>
    </w:p>
    <w:p w:rsidR="00F24E2C" w:rsidRPr="00844AAF" w:rsidRDefault="00F24E2C">
      <w:pPr>
        <w:rPr>
          <w:sz w:val="28"/>
          <w:szCs w:val="28"/>
        </w:rPr>
      </w:pPr>
    </w:p>
    <w:p w:rsidR="00F24E2C" w:rsidRPr="00844AAF" w:rsidRDefault="00F24E2C">
      <w:pPr>
        <w:rPr>
          <w:sz w:val="28"/>
          <w:szCs w:val="28"/>
        </w:rPr>
      </w:pPr>
      <w:r w:rsidRPr="00844AAF">
        <w:rPr>
          <w:sz w:val="28"/>
          <w:szCs w:val="28"/>
        </w:rPr>
        <w:t xml:space="preserve">        ___________________</w:t>
      </w:r>
    </w:p>
    <w:p w:rsidR="00F24E2C" w:rsidRPr="00844AAF" w:rsidRDefault="00F24E2C">
      <w:pPr>
        <w:rPr>
          <w:sz w:val="28"/>
          <w:szCs w:val="28"/>
        </w:rPr>
      </w:pPr>
    </w:p>
    <w:p w:rsidR="00F24E2C" w:rsidRPr="00844AAF" w:rsidRDefault="00F24E2C">
      <w:pPr>
        <w:rPr>
          <w:sz w:val="28"/>
          <w:szCs w:val="28"/>
        </w:rPr>
      </w:pPr>
      <w:r w:rsidRPr="00844AAF">
        <w:rPr>
          <w:sz w:val="28"/>
          <w:szCs w:val="28"/>
        </w:rPr>
        <w:t xml:space="preserve">        ___________________</w:t>
      </w:r>
    </w:p>
    <w:p w:rsidR="00F24E2C" w:rsidRPr="00844AAF" w:rsidRDefault="00F24E2C">
      <w:pPr>
        <w:rPr>
          <w:sz w:val="28"/>
          <w:szCs w:val="28"/>
        </w:rPr>
      </w:pPr>
      <w:r w:rsidRPr="00844AAF">
        <w:rPr>
          <w:sz w:val="28"/>
          <w:szCs w:val="28"/>
        </w:rPr>
        <w:tab/>
      </w:r>
      <w:r w:rsidRPr="00844AAF">
        <w:rPr>
          <w:sz w:val="28"/>
          <w:szCs w:val="28"/>
        </w:rPr>
        <w:tab/>
      </w:r>
      <w:r w:rsidRPr="00844AAF">
        <w:rPr>
          <w:sz w:val="28"/>
          <w:szCs w:val="28"/>
        </w:rPr>
        <w:tab/>
      </w:r>
    </w:p>
    <w:p w:rsidR="00F24E2C" w:rsidRPr="00844AAF" w:rsidRDefault="00F24E2C">
      <w:pPr>
        <w:rPr>
          <w:sz w:val="28"/>
          <w:szCs w:val="28"/>
        </w:rPr>
      </w:pPr>
      <w:r w:rsidRPr="00844AAF">
        <w:rPr>
          <w:sz w:val="28"/>
          <w:szCs w:val="28"/>
        </w:rPr>
        <w:tab/>
      </w:r>
      <w:r w:rsidRPr="00844AAF">
        <w:rPr>
          <w:sz w:val="28"/>
          <w:szCs w:val="28"/>
        </w:rPr>
        <w:tab/>
      </w:r>
      <w:r w:rsidRPr="00844AAF">
        <w:rPr>
          <w:sz w:val="28"/>
          <w:szCs w:val="28"/>
        </w:rPr>
        <w:tab/>
      </w:r>
      <w:r w:rsidRPr="00844AAF">
        <w:rPr>
          <w:sz w:val="28"/>
          <w:szCs w:val="28"/>
        </w:rPr>
        <w:tab/>
      </w:r>
      <w:r w:rsidRPr="00844AAF">
        <w:rPr>
          <w:sz w:val="28"/>
          <w:szCs w:val="28"/>
        </w:rPr>
        <w:tab/>
      </w:r>
      <w:r w:rsidRPr="00844AAF">
        <w:rPr>
          <w:sz w:val="28"/>
          <w:szCs w:val="28"/>
        </w:rPr>
        <w:tab/>
      </w:r>
      <w:r w:rsidRPr="00844AAF">
        <w:rPr>
          <w:sz w:val="28"/>
          <w:szCs w:val="28"/>
        </w:rPr>
        <w:tab/>
      </w:r>
      <w:r w:rsidRPr="00844AAF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Pr="00844AAF">
        <w:rPr>
          <w:sz w:val="28"/>
          <w:szCs w:val="28"/>
        </w:rPr>
        <w:t>Gli Insegnanti</w:t>
      </w:r>
    </w:p>
    <w:p w:rsidR="00F24E2C" w:rsidRPr="00844AAF" w:rsidRDefault="00F24E2C">
      <w:pPr>
        <w:rPr>
          <w:sz w:val="28"/>
          <w:szCs w:val="28"/>
        </w:rPr>
      </w:pPr>
    </w:p>
    <w:p w:rsidR="00F24E2C" w:rsidRPr="00844AAF" w:rsidRDefault="00F24E2C">
      <w:pPr>
        <w:rPr>
          <w:sz w:val="28"/>
          <w:szCs w:val="28"/>
        </w:rPr>
      </w:pPr>
      <w:r w:rsidRPr="00844AAF">
        <w:rPr>
          <w:sz w:val="28"/>
          <w:szCs w:val="28"/>
        </w:rPr>
        <w:tab/>
      </w:r>
      <w:r w:rsidRPr="00844AAF">
        <w:rPr>
          <w:sz w:val="28"/>
          <w:szCs w:val="28"/>
        </w:rPr>
        <w:tab/>
      </w:r>
      <w:r w:rsidRPr="00844AAF">
        <w:rPr>
          <w:sz w:val="28"/>
          <w:szCs w:val="28"/>
        </w:rPr>
        <w:tab/>
      </w:r>
      <w:r w:rsidRPr="00844AAF">
        <w:rPr>
          <w:sz w:val="28"/>
          <w:szCs w:val="28"/>
        </w:rPr>
        <w:tab/>
      </w:r>
      <w:r w:rsidRPr="00844AAF">
        <w:rPr>
          <w:sz w:val="28"/>
          <w:szCs w:val="28"/>
        </w:rPr>
        <w:tab/>
      </w:r>
      <w:r w:rsidRPr="00844AAF">
        <w:rPr>
          <w:sz w:val="28"/>
          <w:szCs w:val="28"/>
        </w:rPr>
        <w:tab/>
      </w:r>
      <w:r w:rsidRPr="00844AAF">
        <w:rPr>
          <w:sz w:val="28"/>
          <w:szCs w:val="28"/>
        </w:rPr>
        <w:tab/>
        <w:t xml:space="preserve">     ___________________</w:t>
      </w:r>
    </w:p>
    <w:p w:rsidR="00F24E2C" w:rsidRPr="00844AAF" w:rsidRDefault="00F24E2C">
      <w:pPr>
        <w:rPr>
          <w:sz w:val="28"/>
          <w:szCs w:val="28"/>
        </w:rPr>
      </w:pPr>
    </w:p>
    <w:p w:rsidR="00F24E2C" w:rsidRPr="00844AAF" w:rsidRDefault="00F24E2C" w:rsidP="002A3C7C">
      <w:pPr>
        <w:rPr>
          <w:sz w:val="28"/>
          <w:szCs w:val="28"/>
        </w:rPr>
      </w:pPr>
      <w:r w:rsidRPr="00844AAF">
        <w:rPr>
          <w:sz w:val="28"/>
          <w:szCs w:val="28"/>
        </w:rPr>
        <w:tab/>
      </w:r>
      <w:r w:rsidRPr="00844AAF">
        <w:rPr>
          <w:sz w:val="28"/>
          <w:szCs w:val="28"/>
        </w:rPr>
        <w:tab/>
      </w:r>
      <w:r w:rsidRPr="00844AAF">
        <w:rPr>
          <w:sz w:val="28"/>
          <w:szCs w:val="28"/>
        </w:rPr>
        <w:tab/>
      </w:r>
      <w:r w:rsidRPr="00844AAF">
        <w:rPr>
          <w:sz w:val="28"/>
          <w:szCs w:val="28"/>
        </w:rPr>
        <w:tab/>
      </w:r>
      <w:r w:rsidRPr="00844AAF">
        <w:rPr>
          <w:sz w:val="28"/>
          <w:szCs w:val="28"/>
        </w:rPr>
        <w:tab/>
      </w:r>
      <w:r w:rsidRPr="00844AAF">
        <w:rPr>
          <w:sz w:val="28"/>
          <w:szCs w:val="28"/>
        </w:rPr>
        <w:tab/>
      </w:r>
      <w:r w:rsidRPr="00844AAF">
        <w:rPr>
          <w:sz w:val="28"/>
          <w:szCs w:val="28"/>
        </w:rPr>
        <w:tab/>
        <w:t xml:space="preserve">     ___________________</w:t>
      </w:r>
    </w:p>
    <w:p w:rsidR="00F24E2C" w:rsidRDefault="00F24E2C" w:rsidP="00F5653B">
      <w:pPr>
        <w:pStyle w:val="Default"/>
        <w:jc w:val="center"/>
        <w:rPr>
          <w:rFonts w:ascii="Arial" w:hAnsi="Arial" w:cs="Arial"/>
          <w:b/>
          <w:bCs/>
          <w:highlight w:val="yellow"/>
        </w:rPr>
      </w:pPr>
    </w:p>
    <w:p w:rsidR="00F24E2C" w:rsidRDefault="00F24E2C" w:rsidP="00F5653B">
      <w:pPr>
        <w:pStyle w:val="Default"/>
        <w:jc w:val="center"/>
        <w:rPr>
          <w:rFonts w:ascii="Arial" w:hAnsi="Arial" w:cs="Arial"/>
          <w:b/>
          <w:bCs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1"/>
        <w:gridCol w:w="4383"/>
      </w:tblGrid>
      <w:tr w:rsidR="00F24E2C" w:rsidRPr="00F349B1" w:rsidTr="0027627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C" w:rsidRPr="00185A72" w:rsidRDefault="00F24E2C" w:rsidP="0027627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195580</wp:posOffset>
                  </wp:positionV>
                  <wp:extent cx="569595" cy="651510"/>
                  <wp:effectExtent l="0" t="0" r="1905" b="0"/>
                  <wp:wrapNone/>
                  <wp:docPr id="5" name="Immagine 5" descr="stell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ell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651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85A72">
              <w:t>ISTITUTO TECNICO  INDUSTRIALE  STATALE</w:t>
            </w:r>
          </w:p>
          <w:p w:rsidR="00F24E2C" w:rsidRPr="00185A72" w:rsidRDefault="00F24E2C" w:rsidP="0027627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4258310</wp:posOffset>
                  </wp:positionH>
                  <wp:positionV relativeFrom="paragraph">
                    <wp:posOffset>3810</wp:posOffset>
                  </wp:positionV>
                  <wp:extent cx="525780" cy="525780"/>
                  <wp:effectExtent l="0" t="0" r="7620" b="7620"/>
                  <wp:wrapNone/>
                  <wp:docPr id="4" name="Immagine 4" descr="logo_anim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animato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25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85A72">
              <w:t>“LUIGI DELL'ERBA”</w:t>
            </w:r>
          </w:p>
          <w:p w:rsidR="00F24E2C" w:rsidRPr="00185A72" w:rsidRDefault="00F24E2C" w:rsidP="00276272">
            <w:pPr>
              <w:jc w:val="center"/>
            </w:pPr>
            <w:r w:rsidRPr="00185A72">
              <w:t>Specializzato in: Chimica – Informatica –</w:t>
            </w:r>
          </w:p>
          <w:p w:rsidR="00F24E2C" w:rsidRPr="00185A72" w:rsidRDefault="00F24E2C" w:rsidP="00276272">
            <w:pPr>
              <w:jc w:val="center"/>
            </w:pPr>
            <w:r w:rsidRPr="00185A72">
              <w:t>Produzione e trasformazione</w:t>
            </w:r>
          </w:p>
          <w:p w:rsidR="00F24E2C" w:rsidRPr="00185A72" w:rsidRDefault="00F24E2C" w:rsidP="00276272">
            <w:pPr>
              <w:jc w:val="center"/>
            </w:pPr>
          </w:p>
          <w:p w:rsidR="00F24E2C" w:rsidRPr="00185A72" w:rsidRDefault="00F24E2C" w:rsidP="00276272">
            <w:r>
              <w:tab/>
              <w:t xml:space="preserve">   V</w:t>
            </w:r>
            <w:r w:rsidRPr="00185A72">
              <w:t xml:space="preserve">ia della Resistenza, 40 – 70013 CASTELLANA GROTTE                                 </w:t>
            </w:r>
          </w:p>
          <w:p w:rsidR="00F24E2C" w:rsidRPr="00185A72" w:rsidRDefault="00F24E2C" w:rsidP="00276272">
            <w:pPr>
              <w:jc w:val="center"/>
            </w:pPr>
          </w:p>
          <w:p w:rsidR="00F24E2C" w:rsidRPr="00185A72" w:rsidRDefault="00F24E2C" w:rsidP="00276272">
            <w:pPr>
              <w:jc w:val="center"/>
            </w:pPr>
            <w:r w:rsidRPr="00185A72">
              <w:t>Tel./Fax 0804965144 - 0804967614</w:t>
            </w:r>
          </w:p>
          <w:p w:rsidR="00F24E2C" w:rsidRPr="00185A72" w:rsidRDefault="00F24E2C" w:rsidP="00276272">
            <w:pPr>
              <w:jc w:val="center"/>
            </w:pPr>
            <w:r w:rsidRPr="00185A72">
              <w:t>Codice Meccanografico BATF04000T - Codice Fiscale 80005020724</w:t>
            </w:r>
          </w:p>
          <w:p w:rsidR="00F24E2C" w:rsidRDefault="00F24E2C" w:rsidP="00276272">
            <w:pPr>
              <w:jc w:val="center"/>
            </w:pPr>
            <w:r>
              <w:t>E</w:t>
            </w:r>
            <w:r w:rsidRPr="00185A72">
              <w:t xml:space="preserve">-mail : </w:t>
            </w:r>
            <w:hyperlink r:id="rId10" w:history="1">
              <w:r w:rsidRPr="00B74746">
                <w:rPr>
                  <w:rStyle w:val="Collegamentoipertestuale"/>
                </w:rPr>
                <w:t>batf04000t@istruzione.it</w:t>
              </w:r>
            </w:hyperlink>
            <w:r w:rsidRPr="00185A72">
              <w:softHyphen/>
            </w:r>
            <w:r w:rsidRPr="00185A72">
              <w:softHyphen/>
            </w:r>
            <w:r w:rsidRPr="00185A72">
              <w:softHyphen/>
            </w:r>
            <w:r w:rsidRPr="00185A72">
              <w:softHyphen/>
              <w:t xml:space="preserve"> </w:t>
            </w:r>
            <w:r>
              <w:t>–</w:t>
            </w:r>
            <w:r w:rsidRPr="00185A72">
              <w:t xml:space="preserve"> </w:t>
            </w:r>
          </w:p>
          <w:p w:rsidR="00F24E2C" w:rsidRDefault="00F24E2C" w:rsidP="00276272">
            <w:pPr>
              <w:jc w:val="center"/>
            </w:pPr>
            <w:r w:rsidRPr="00185A72">
              <w:t xml:space="preserve">Sito Internet  </w:t>
            </w:r>
            <w:hyperlink r:id="rId11" w:history="1">
              <w:r w:rsidRPr="00185A72">
                <w:rPr>
                  <w:rStyle w:val="Collegamentoipertestuale"/>
                </w:rPr>
                <w:t>www.itis.castellana-grotte.it</w:t>
              </w:r>
            </w:hyperlink>
          </w:p>
          <w:p w:rsidR="00F24E2C" w:rsidRPr="00185A72" w:rsidRDefault="00F24E2C" w:rsidP="00276272">
            <w:pPr>
              <w:jc w:val="center"/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C" w:rsidRPr="00185A72" w:rsidRDefault="00F24E2C" w:rsidP="00276272">
            <w:pPr>
              <w:jc w:val="center"/>
              <w:rPr>
                <w:rFonts w:ascii="All Times New Roman" w:hAnsi="All Times New Roman" w:cs="All Times New Roman"/>
                <w:b/>
                <w:sz w:val="28"/>
                <w:szCs w:val="28"/>
              </w:rPr>
            </w:pPr>
            <w:r w:rsidRPr="00F349B1">
              <w:rPr>
                <w:rFonts w:ascii="All Times New Roman" w:hAnsi="All Times New Roman" w:cs="All Times New Roman"/>
                <w:b/>
                <w:sz w:val="28"/>
                <w:szCs w:val="28"/>
              </w:rPr>
              <w:t>Classe</w:t>
            </w:r>
            <w:r>
              <w:rPr>
                <w:rFonts w:ascii="All Times New Roman" w:hAnsi="All Times New Roman" w:cs="All Times New Roman"/>
                <w:b/>
                <w:sz w:val="28"/>
                <w:szCs w:val="28"/>
              </w:rPr>
              <w:t>:</w:t>
            </w:r>
            <w:r w:rsidRPr="00F349B1">
              <w:rPr>
                <w:rFonts w:ascii="All Times New Roman" w:hAnsi="All Times New Roman" w:cs="All Times New Roman"/>
                <w:b/>
                <w:sz w:val="28"/>
                <w:szCs w:val="28"/>
              </w:rPr>
              <w:t xml:space="preserve"> </w:t>
            </w:r>
            <w:r>
              <w:rPr>
                <w:rFonts w:ascii="All Times New Roman" w:hAnsi="All Times New Roman" w:cs="All Times New Roman"/>
                <w:b/>
                <w:sz w:val="28"/>
                <w:szCs w:val="28"/>
              </w:rPr>
              <w:t xml:space="preserve"> </w:t>
            </w:r>
            <w:r w:rsidRPr="004429E4">
              <w:rPr>
                <w:rFonts w:ascii="All Times New Roman" w:hAnsi="All Times New Roman" w:cs="All Times New Roman"/>
                <w:sz w:val="28"/>
                <w:szCs w:val="28"/>
              </w:rPr>
              <w:t>2_</w:t>
            </w:r>
            <w:r>
              <w:rPr>
                <w:rFonts w:ascii="All Times New Roman" w:hAnsi="All Times New Roman" w:cs="All Times New Roman"/>
                <w:sz w:val="28"/>
                <w:szCs w:val="28"/>
              </w:rPr>
              <w:t>D</w:t>
            </w:r>
          </w:p>
          <w:p w:rsidR="00F24E2C" w:rsidRDefault="00F24E2C" w:rsidP="00276272">
            <w:pPr>
              <w:jc w:val="center"/>
              <w:rPr>
                <w:rFonts w:ascii="All Times New Roman" w:hAnsi="All Times New Roman" w:cs="All Times New Roman"/>
                <w:b/>
                <w:sz w:val="28"/>
                <w:szCs w:val="28"/>
              </w:rPr>
            </w:pPr>
            <w:r w:rsidRPr="00185A72">
              <w:rPr>
                <w:rFonts w:ascii="All Times New Roman" w:hAnsi="All Times New Roman" w:cs="All Times New Roman"/>
                <w:b/>
                <w:sz w:val="28"/>
                <w:szCs w:val="28"/>
              </w:rPr>
              <w:t>Indirizzo</w:t>
            </w:r>
            <w:r>
              <w:rPr>
                <w:rFonts w:ascii="All Times New Roman" w:hAnsi="All Times New Roman" w:cs="All Times New Roman"/>
                <w:b/>
                <w:sz w:val="28"/>
                <w:szCs w:val="28"/>
              </w:rPr>
              <w:t xml:space="preserve">: </w:t>
            </w:r>
            <w:r w:rsidRPr="004429E4">
              <w:rPr>
                <w:rFonts w:ascii="All Times New Roman" w:hAnsi="All Times New Roman" w:cs="All Times New Roman"/>
                <w:sz w:val="28"/>
                <w:szCs w:val="28"/>
              </w:rPr>
              <w:t>Informatico</w:t>
            </w:r>
          </w:p>
          <w:p w:rsidR="00F24E2C" w:rsidRPr="00185A72" w:rsidRDefault="00F24E2C" w:rsidP="00276272">
            <w:pPr>
              <w:jc w:val="center"/>
              <w:rPr>
                <w:rFonts w:ascii="All Times New Roman" w:hAnsi="All Times New Roman" w:cs="All Times New Roman"/>
                <w:b/>
                <w:sz w:val="28"/>
                <w:szCs w:val="28"/>
              </w:rPr>
            </w:pPr>
          </w:p>
          <w:p w:rsidR="00F24E2C" w:rsidRPr="00185A72" w:rsidRDefault="00F24E2C" w:rsidP="00276272">
            <w:pPr>
              <w:jc w:val="center"/>
              <w:rPr>
                <w:rFonts w:ascii="All Times New Roman" w:hAnsi="All Times New Roman" w:cs="All Times New Roman"/>
                <w:b/>
                <w:sz w:val="28"/>
                <w:szCs w:val="28"/>
              </w:rPr>
            </w:pPr>
            <w:r w:rsidRPr="00185A72">
              <w:rPr>
                <w:rFonts w:ascii="All Times New Roman" w:hAnsi="All Times New Roman" w:cs="All Times New Roman"/>
                <w:b/>
                <w:sz w:val="28"/>
                <w:szCs w:val="28"/>
              </w:rPr>
              <w:t>A.S. 2015/2016</w:t>
            </w:r>
          </w:p>
          <w:p w:rsidR="00F24E2C" w:rsidRPr="00185A72" w:rsidRDefault="00F24E2C" w:rsidP="00276272">
            <w:pPr>
              <w:jc w:val="center"/>
              <w:rPr>
                <w:rFonts w:ascii="All Times New Roman" w:hAnsi="All Times New Roman" w:cs="All Times New Roman"/>
                <w:b/>
                <w:sz w:val="28"/>
                <w:szCs w:val="28"/>
              </w:rPr>
            </w:pPr>
          </w:p>
        </w:tc>
      </w:tr>
    </w:tbl>
    <w:p w:rsidR="00F24E2C" w:rsidRPr="001D659E" w:rsidRDefault="00F24E2C" w:rsidP="00AC3968">
      <w:pPr>
        <w:jc w:val="center"/>
        <w:rPr>
          <w:rFonts w:ascii="Tahoma" w:hAnsi="Tahoma" w:cs="Tahoma"/>
          <w:b/>
        </w:rPr>
      </w:pPr>
    </w:p>
    <w:p w:rsidR="00F24E2C" w:rsidRDefault="00F24E2C" w:rsidP="00AC3968">
      <w:pPr>
        <w:pStyle w:val="Default"/>
        <w:jc w:val="center"/>
        <w:rPr>
          <w:b/>
          <w:bCs/>
          <w:highlight w:val="yellow"/>
        </w:rPr>
      </w:pPr>
    </w:p>
    <w:p w:rsidR="00F24E2C" w:rsidRDefault="00F24E2C" w:rsidP="00AC3968">
      <w:pPr>
        <w:pStyle w:val="Default"/>
        <w:jc w:val="center"/>
        <w:rPr>
          <w:b/>
          <w:bCs/>
          <w:highlight w:val="yellow"/>
        </w:rPr>
      </w:pPr>
    </w:p>
    <w:p w:rsidR="00F24E2C" w:rsidRDefault="00F24E2C" w:rsidP="00AC3968">
      <w:pPr>
        <w:pStyle w:val="Default"/>
        <w:jc w:val="center"/>
        <w:rPr>
          <w:b/>
          <w:bCs/>
          <w:highlight w:val="yellow"/>
        </w:rPr>
      </w:pPr>
    </w:p>
    <w:p w:rsidR="00F24E2C" w:rsidRDefault="00F24E2C" w:rsidP="00AC3968">
      <w:pPr>
        <w:pStyle w:val="Default"/>
        <w:jc w:val="center"/>
        <w:rPr>
          <w:b/>
          <w:bCs/>
          <w:highlight w:val="yellow"/>
        </w:rPr>
      </w:pPr>
    </w:p>
    <w:p w:rsidR="00F24E2C" w:rsidRDefault="00F24E2C" w:rsidP="00AC3968">
      <w:pPr>
        <w:pStyle w:val="Default"/>
        <w:jc w:val="center"/>
        <w:rPr>
          <w:b/>
          <w:bCs/>
          <w:highlight w:val="yellow"/>
        </w:rPr>
      </w:pPr>
    </w:p>
    <w:p w:rsidR="00F24E2C" w:rsidRDefault="00F24E2C" w:rsidP="00AC3968">
      <w:pPr>
        <w:pStyle w:val="Default"/>
        <w:jc w:val="center"/>
        <w:rPr>
          <w:b/>
          <w:bCs/>
        </w:rPr>
      </w:pPr>
      <w:r>
        <w:rPr>
          <w:b/>
          <w:bCs/>
          <w:highlight w:val="yellow"/>
        </w:rPr>
        <w:t xml:space="preserve">PROGRAMMAZIONE DISCIPLINARE </w:t>
      </w:r>
    </w:p>
    <w:p w:rsidR="00F24E2C" w:rsidRDefault="00F24E2C" w:rsidP="00AC3968">
      <w:pPr>
        <w:jc w:val="center"/>
        <w:rPr>
          <w:b/>
          <w:sz w:val="32"/>
          <w:szCs w:val="32"/>
        </w:rPr>
      </w:pPr>
    </w:p>
    <w:p w:rsidR="00F24E2C" w:rsidRDefault="00F24E2C" w:rsidP="00AC3968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Disciplina        </w:t>
      </w:r>
      <w:r>
        <w:rPr>
          <w:sz w:val="32"/>
          <w:szCs w:val="32"/>
          <w:u w:val="single"/>
        </w:rPr>
        <w:t>Fisica</w:t>
      </w:r>
    </w:p>
    <w:p w:rsidR="00F24E2C" w:rsidRDefault="00F24E2C" w:rsidP="00AC3968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ore settimanali </w:t>
      </w:r>
      <w:r>
        <w:rPr>
          <w:sz w:val="32"/>
          <w:szCs w:val="32"/>
        </w:rPr>
        <w:t xml:space="preserve">3 </w:t>
      </w:r>
      <w:r>
        <w:rPr>
          <w:sz w:val="28"/>
          <w:szCs w:val="28"/>
        </w:rPr>
        <w:t>di cui 1 in compresenza (esercitazioni/laboratorio)</w:t>
      </w:r>
    </w:p>
    <w:p w:rsidR="00F24E2C" w:rsidRDefault="00F24E2C" w:rsidP="00AC3968">
      <w:pPr>
        <w:jc w:val="center"/>
        <w:rPr>
          <w:b/>
          <w:sz w:val="16"/>
          <w:szCs w:val="16"/>
        </w:rPr>
      </w:pPr>
    </w:p>
    <w:p w:rsidR="00F24E2C" w:rsidRDefault="00F24E2C" w:rsidP="00AC3968">
      <w:pPr>
        <w:tabs>
          <w:tab w:val="left" w:pos="5160"/>
          <w:tab w:val="center" w:pos="7143"/>
        </w:tabs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>Prof. Panacciulli Marinella</w:t>
      </w:r>
    </w:p>
    <w:p w:rsidR="00F24E2C" w:rsidRDefault="00F24E2C" w:rsidP="00AC3968">
      <w:pPr>
        <w:tabs>
          <w:tab w:val="left" w:pos="5160"/>
          <w:tab w:val="center" w:pos="7143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Prof.  Calaprice Michele</w:t>
      </w:r>
    </w:p>
    <w:p w:rsidR="00F24E2C" w:rsidRDefault="00F24E2C" w:rsidP="00AC3968">
      <w:pPr>
        <w:pStyle w:val="Default"/>
        <w:tabs>
          <w:tab w:val="left" w:pos="1395"/>
          <w:tab w:val="left" w:pos="2070"/>
        </w:tabs>
        <w:rPr>
          <w:b/>
          <w:bCs/>
        </w:rPr>
      </w:pPr>
    </w:p>
    <w:p w:rsidR="00F24E2C" w:rsidRPr="00B854A0" w:rsidRDefault="00F24E2C" w:rsidP="00BC389B">
      <w:pPr>
        <w:spacing w:line="480" w:lineRule="auto"/>
        <w:ind w:left="720"/>
      </w:pPr>
    </w:p>
    <w:p w:rsidR="00F24E2C" w:rsidRPr="00F5653B" w:rsidRDefault="00F24E2C" w:rsidP="00F5653B">
      <w:pPr>
        <w:pStyle w:val="Default"/>
        <w:jc w:val="center"/>
        <w:rPr>
          <w:rFonts w:ascii="Arial" w:hAnsi="Arial" w:cs="Arial"/>
          <w:b/>
          <w:bCs/>
        </w:rPr>
      </w:pPr>
    </w:p>
    <w:p w:rsidR="00F24E2C" w:rsidRPr="00FB4A27" w:rsidRDefault="00F24E2C" w:rsidP="0019304B">
      <w:pPr>
        <w:tabs>
          <w:tab w:val="left" w:pos="5160"/>
          <w:tab w:val="center" w:pos="7143"/>
        </w:tabs>
        <w:rPr>
          <w:i/>
          <w:sz w:val="28"/>
          <w:szCs w:val="28"/>
        </w:rPr>
      </w:pPr>
    </w:p>
    <w:p w:rsidR="00F24E2C" w:rsidRPr="001D659E" w:rsidRDefault="00F24E2C" w:rsidP="008643CB">
      <w:pPr>
        <w:tabs>
          <w:tab w:val="left" w:pos="5160"/>
          <w:tab w:val="center" w:pos="7143"/>
        </w:tabs>
        <w:jc w:val="center"/>
        <w:rPr>
          <w:i/>
          <w:sz w:val="28"/>
          <w:szCs w:val="28"/>
        </w:rPr>
      </w:pPr>
    </w:p>
    <w:p w:rsidR="00F24E2C" w:rsidRPr="001D659E" w:rsidRDefault="00F24E2C" w:rsidP="0019304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4"/>
      </w:tblGrid>
      <w:tr w:rsidR="00F24E2C" w:rsidRPr="001D659E" w:rsidTr="0048492D">
        <w:trPr>
          <w:trHeight w:val="545"/>
        </w:trPr>
        <w:tc>
          <w:tcPr>
            <w:tcW w:w="14748" w:type="dxa"/>
            <w:vAlign w:val="center"/>
          </w:tcPr>
          <w:p w:rsidR="00F24E2C" w:rsidRPr="001D659E" w:rsidRDefault="00F24E2C" w:rsidP="003524CD">
            <w:pPr>
              <w:spacing w:before="120" w:after="120"/>
              <w:jc w:val="center"/>
              <w:rPr>
                <w:b/>
              </w:rPr>
            </w:pPr>
            <w:r w:rsidRPr="001D659E">
              <w:lastRenderedPageBreak/>
              <w:br w:type="page"/>
            </w:r>
            <w:bookmarkStart w:id="0" w:name="UdA1"/>
            <w:r w:rsidRPr="001D659E">
              <w:rPr>
                <w:b/>
              </w:rPr>
              <w:t xml:space="preserve">UdA 1 – </w:t>
            </w:r>
            <w:bookmarkEnd w:id="0"/>
            <w:r>
              <w:rPr>
                <w:b/>
              </w:rPr>
              <w:t>L’equilibrio Termico</w:t>
            </w:r>
          </w:p>
        </w:tc>
      </w:tr>
    </w:tbl>
    <w:p w:rsidR="00F24E2C" w:rsidRPr="001D659E" w:rsidRDefault="00F24E2C" w:rsidP="008643CB">
      <w:pPr>
        <w:rPr>
          <w:sz w:val="8"/>
          <w:szCs w:val="8"/>
        </w:rPr>
      </w:pPr>
    </w:p>
    <w:tbl>
      <w:tblPr>
        <w:tblW w:w="1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0"/>
        <w:gridCol w:w="3065"/>
        <w:gridCol w:w="3089"/>
      </w:tblGrid>
      <w:tr w:rsidR="00F24E2C" w:rsidRPr="001D659E" w:rsidTr="001371D6">
        <w:tc>
          <w:tcPr>
            <w:tcW w:w="4880" w:type="dxa"/>
            <w:vAlign w:val="center"/>
          </w:tcPr>
          <w:p w:rsidR="00F24E2C" w:rsidRPr="001D659E" w:rsidRDefault="00F24E2C" w:rsidP="0048492D">
            <w:pPr>
              <w:spacing w:before="120"/>
              <w:jc w:val="center"/>
              <w:rPr>
                <w:sz w:val="20"/>
                <w:szCs w:val="20"/>
              </w:rPr>
            </w:pPr>
            <w:r w:rsidRPr="001D659E">
              <w:rPr>
                <w:sz w:val="20"/>
                <w:szCs w:val="20"/>
              </w:rPr>
              <w:t>Competenza/e</w:t>
            </w:r>
          </w:p>
        </w:tc>
        <w:tc>
          <w:tcPr>
            <w:tcW w:w="3065" w:type="dxa"/>
            <w:vAlign w:val="center"/>
          </w:tcPr>
          <w:p w:rsidR="00F24E2C" w:rsidRPr="001D659E" w:rsidRDefault="00F24E2C" w:rsidP="0048492D">
            <w:pPr>
              <w:spacing w:before="120"/>
              <w:jc w:val="center"/>
              <w:rPr>
                <w:sz w:val="20"/>
                <w:szCs w:val="20"/>
              </w:rPr>
            </w:pPr>
            <w:r w:rsidRPr="001D659E">
              <w:rPr>
                <w:sz w:val="20"/>
                <w:szCs w:val="20"/>
              </w:rPr>
              <w:t>Abilità</w:t>
            </w:r>
          </w:p>
        </w:tc>
        <w:tc>
          <w:tcPr>
            <w:tcW w:w="3089" w:type="dxa"/>
            <w:vAlign w:val="center"/>
          </w:tcPr>
          <w:p w:rsidR="00F24E2C" w:rsidRPr="001D659E" w:rsidRDefault="00F24E2C" w:rsidP="0048492D">
            <w:pPr>
              <w:spacing w:before="120"/>
              <w:jc w:val="center"/>
              <w:rPr>
                <w:sz w:val="20"/>
                <w:szCs w:val="20"/>
              </w:rPr>
            </w:pPr>
            <w:r w:rsidRPr="001D659E">
              <w:rPr>
                <w:sz w:val="20"/>
                <w:szCs w:val="20"/>
              </w:rPr>
              <w:t>Conoscenze</w:t>
            </w:r>
          </w:p>
        </w:tc>
      </w:tr>
      <w:tr w:rsidR="00F24E2C" w:rsidRPr="001D659E" w:rsidTr="001371D6">
        <w:trPr>
          <w:trHeight w:val="9107"/>
        </w:trPr>
        <w:tc>
          <w:tcPr>
            <w:tcW w:w="4880" w:type="dxa"/>
            <w:vAlign w:val="center"/>
          </w:tcPr>
          <w:p w:rsidR="00F24E2C" w:rsidRDefault="00F24E2C" w:rsidP="0048492D">
            <w:pPr>
              <w:spacing w:before="120"/>
              <w:rPr>
                <w:b/>
                <w:i/>
                <w:highlight w:val="yellow"/>
              </w:rPr>
            </w:pPr>
            <w:r>
              <w:rPr>
                <w:b/>
                <w:i/>
                <w:sz w:val="22"/>
                <w:szCs w:val="22"/>
                <w:highlight w:val="yellow"/>
              </w:rPr>
              <w:t>Competenze per assi culturali:</w:t>
            </w:r>
          </w:p>
          <w:p w:rsidR="00F24E2C" w:rsidRDefault="00F24E2C" w:rsidP="0048492D">
            <w:pPr>
              <w:spacing w:before="120"/>
              <w:rPr>
                <w:b/>
              </w:rPr>
            </w:pPr>
            <w:r w:rsidRPr="003524CD">
              <w:rPr>
                <w:b/>
                <w:i/>
                <w:sz w:val="22"/>
                <w:szCs w:val="22"/>
                <w:highlight w:val="yellow"/>
              </w:rPr>
              <w:t>S2</w:t>
            </w:r>
            <w:r>
              <w:rPr>
                <w:b/>
                <w:sz w:val="22"/>
                <w:szCs w:val="22"/>
              </w:rPr>
              <w:t>Analizzare qualitativamente e quantitativamente fenomeni legati alle trasformazioni a partire dall’esperienza</w:t>
            </w:r>
          </w:p>
          <w:p w:rsidR="00F24E2C" w:rsidRDefault="00F24E2C" w:rsidP="0048492D">
            <w:pPr>
              <w:spacing w:before="120"/>
              <w:jc w:val="both"/>
              <w:rPr>
                <w:b/>
              </w:rPr>
            </w:pPr>
          </w:p>
          <w:p w:rsidR="00F24E2C" w:rsidRDefault="00F24E2C" w:rsidP="0048492D">
            <w:pPr>
              <w:spacing w:before="120"/>
              <w:jc w:val="both"/>
              <w:rPr>
                <w:b/>
              </w:rPr>
            </w:pPr>
          </w:p>
          <w:p w:rsidR="00F24E2C" w:rsidRDefault="00F24E2C" w:rsidP="0048492D">
            <w:pPr>
              <w:spacing w:before="120"/>
              <w:jc w:val="both"/>
              <w:rPr>
                <w:b/>
              </w:rPr>
            </w:pPr>
          </w:p>
          <w:p w:rsidR="00F24E2C" w:rsidRDefault="00F24E2C" w:rsidP="0048492D">
            <w:pPr>
              <w:spacing w:before="120"/>
              <w:jc w:val="both"/>
              <w:rPr>
                <w:b/>
              </w:rPr>
            </w:pPr>
          </w:p>
          <w:p w:rsidR="00F24E2C" w:rsidRPr="00185A72" w:rsidRDefault="00F24E2C" w:rsidP="00E1565B">
            <w:pPr>
              <w:spacing w:before="120"/>
              <w:ind w:left="720"/>
              <w:jc w:val="both"/>
            </w:pPr>
          </w:p>
        </w:tc>
        <w:tc>
          <w:tcPr>
            <w:tcW w:w="3065" w:type="dxa"/>
            <w:vAlign w:val="center"/>
          </w:tcPr>
          <w:p w:rsidR="00F24E2C" w:rsidRDefault="00F24E2C" w:rsidP="0048492D">
            <w:pPr>
              <w:ind w:left="360"/>
            </w:pPr>
          </w:p>
          <w:p w:rsidR="00F24E2C" w:rsidRDefault="00F24E2C" w:rsidP="00F24E2C">
            <w:pPr>
              <w:numPr>
                <w:ilvl w:val="0"/>
                <w:numId w:val="27"/>
              </w:numPr>
              <w:tabs>
                <w:tab w:val="clear" w:pos="360"/>
                <w:tab w:val="num" w:pos="315"/>
              </w:tabs>
            </w:pPr>
            <w:r>
              <w:rPr>
                <w:sz w:val="22"/>
                <w:szCs w:val="22"/>
              </w:rPr>
              <w:t>Saper descrivere il nesso che intercorre tra lavoro e calore</w:t>
            </w:r>
          </w:p>
          <w:p w:rsidR="00F24E2C" w:rsidRPr="003C588B" w:rsidRDefault="00F24E2C" w:rsidP="0048492D">
            <w:pPr>
              <w:ind w:left="360"/>
            </w:pPr>
          </w:p>
          <w:p w:rsidR="00F24E2C" w:rsidRDefault="00F24E2C" w:rsidP="00F24E2C">
            <w:pPr>
              <w:numPr>
                <w:ilvl w:val="0"/>
                <w:numId w:val="27"/>
              </w:numPr>
              <w:tabs>
                <w:tab w:val="clear" w:pos="360"/>
                <w:tab w:val="num" w:pos="315"/>
              </w:tabs>
            </w:pPr>
            <w:r>
              <w:rPr>
                <w:sz w:val="22"/>
                <w:szCs w:val="22"/>
              </w:rPr>
              <w:t>Saper rilevare temperature ed effettuare trasformazioni fra le differenti unità di misura dal SI ad altri sistemi tecnici e viceversa</w:t>
            </w:r>
          </w:p>
          <w:p w:rsidR="00F24E2C" w:rsidRDefault="00F24E2C" w:rsidP="0048492D">
            <w:pPr>
              <w:pStyle w:val="Paragrafoelenco"/>
            </w:pPr>
          </w:p>
          <w:p w:rsidR="00F24E2C" w:rsidRPr="003C588B" w:rsidRDefault="00F24E2C" w:rsidP="0048492D">
            <w:pPr>
              <w:ind w:left="360"/>
            </w:pPr>
          </w:p>
          <w:p w:rsidR="00F24E2C" w:rsidRDefault="00F24E2C" w:rsidP="00F24E2C">
            <w:pPr>
              <w:numPr>
                <w:ilvl w:val="0"/>
                <w:numId w:val="27"/>
              </w:numPr>
              <w:tabs>
                <w:tab w:val="clear" w:pos="360"/>
                <w:tab w:val="num" w:pos="315"/>
              </w:tabs>
            </w:pPr>
            <w:r>
              <w:rPr>
                <w:sz w:val="22"/>
                <w:szCs w:val="22"/>
              </w:rPr>
              <w:t>Saper usare il calore specifico in semplici problemi</w:t>
            </w:r>
          </w:p>
          <w:p w:rsidR="00F24E2C" w:rsidRPr="003C588B" w:rsidRDefault="00F24E2C" w:rsidP="0048492D">
            <w:pPr>
              <w:ind w:left="360"/>
            </w:pPr>
          </w:p>
          <w:p w:rsidR="00F24E2C" w:rsidRDefault="00F24E2C" w:rsidP="0048492D">
            <w:pPr>
              <w:pStyle w:val="Paragrafoelenco"/>
            </w:pPr>
          </w:p>
          <w:p w:rsidR="00F24E2C" w:rsidRPr="003C588B" w:rsidRDefault="00F24E2C" w:rsidP="0048492D">
            <w:pPr>
              <w:ind w:left="360"/>
            </w:pPr>
          </w:p>
          <w:p w:rsidR="00F24E2C" w:rsidRPr="003C2714" w:rsidRDefault="00F24E2C" w:rsidP="00F24E2C">
            <w:pPr>
              <w:numPr>
                <w:ilvl w:val="0"/>
                <w:numId w:val="27"/>
              </w:numPr>
              <w:tabs>
                <w:tab w:val="clear" w:pos="360"/>
                <w:tab w:val="num" w:pos="315"/>
              </w:tabs>
            </w:pPr>
            <w:r w:rsidRPr="003C588B">
              <w:rPr>
                <w:sz w:val="22"/>
                <w:szCs w:val="22"/>
              </w:rPr>
              <w:t>Scegliere</w:t>
            </w:r>
            <w:r>
              <w:rPr>
                <w:sz w:val="22"/>
                <w:szCs w:val="22"/>
              </w:rPr>
              <w:t>, sotto la guida del docente,</w:t>
            </w:r>
            <w:r w:rsidRPr="003C588B">
              <w:rPr>
                <w:sz w:val="22"/>
                <w:szCs w:val="22"/>
              </w:rPr>
              <w:t xml:space="preserve"> le grandezze importanti ai fini della comprensione del fenomeno</w:t>
            </w:r>
          </w:p>
          <w:p w:rsidR="00F24E2C" w:rsidRPr="003C2714" w:rsidRDefault="00F24E2C" w:rsidP="003C2714">
            <w:pPr>
              <w:ind w:left="360"/>
            </w:pPr>
          </w:p>
          <w:p w:rsidR="00F24E2C" w:rsidRPr="003C2714" w:rsidRDefault="00F24E2C" w:rsidP="00F24E2C">
            <w:pPr>
              <w:numPr>
                <w:ilvl w:val="0"/>
                <w:numId w:val="27"/>
              </w:numPr>
              <w:tabs>
                <w:tab w:val="clear" w:pos="360"/>
                <w:tab w:val="num" w:pos="315"/>
              </w:tabs>
            </w:pPr>
            <w:r>
              <w:rPr>
                <w:sz w:val="22"/>
                <w:szCs w:val="22"/>
              </w:rPr>
              <w:t>Saper riconoscere e descrivere le differenti forme di trasmissione e propagazione del calore in varie situazioni della vita quotidiana</w:t>
            </w:r>
          </w:p>
          <w:p w:rsidR="00F24E2C" w:rsidRPr="003C588B" w:rsidRDefault="00F24E2C" w:rsidP="003C2714"/>
        </w:tc>
        <w:tc>
          <w:tcPr>
            <w:tcW w:w="3089" w:type="dxa"/>
            <w:vAlign w:val="center"/>
          </w:tcPr>
          <w:p w:rsidR="00F24E2C" w:rsidRPr="00C31C37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La temperatura</w:t>
            </w:r>
          </w:p>
          <w:p w:rsidR="00F24E2C" w:rsidRPr="00C31C37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Il termometro</w:t>
            </w:r>
          </w:p>
          <w:p w:rsidR="00F24E2C" w:rsidRPr="00C31C37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L’equilibrio termico</w:t>
            </w:r>
          </w:p>
          <w:p w:rsidR="00F24E2C" w:rsidRPr="00C31C37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La dilatazione termica</w:t>
            </w:r>
          </w:p>
          <w:p w:rsidR="00F24E2C" w:rsidRPr="00C31C37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La dilatazione Lineare dei solidi</w:t>
            </w:r>
          </w:p>
          <w:p w:rsidR="00F24E2C" w:rsidRPr="00C31C37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La dilatazione Cubica</w:t>
            </w:r>
          </w:p>
          <w:p w:rsidR="00F24E2C" w:rsidRPr="00C31C37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Gli stati della materia</w:t>
            </w:r>
          </w:p>
          <w:p w:rsidR="00F24E2C" w:rsidRPr="00C31C37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I cambiamenti di stato: fusione, solidificazione, vaporizzazione, condensazione, sublimazione</w:t>
            </w:r>
          </w:p>
          <w:p w:rsidR="00F24E2C" w:rsidRPr="00C31C37" w:rsidRDefault="00F24E2C" w:rsidP="00C31C37"/>
          <w:p w:rsidR="00F24E2C" w:rsidRPr="00C31C37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 w:rsidRPr="00C31C37">
              <w:rPr>
                <w:sz w:val="22"/>
                <w:szCs w:val="22"/>
              </w:rPr>
              <w:t>Il calore</w:t>
            </w:r>
          </w:p>
          <w:p w:rsidR="00F24E2C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 w:rsidRPr="00C31C37">
              <w:rPr>
                <w:sz w:val="22"/>
                <w:szCs w:val="22"/>
              </w:rPr>
              <w:t>Il calore specifico e la capacità termica</w:t>
            </w:r>
          </w:p>
          <w:p w:rsidR="00F24E2C" w:rsidRPr="00C31C37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La propagazione del calore (Conduzione-Convezione-Irraggiamento)</w:t>
            </w:r>
          </w:p>
          <w:p w:rsidR="00F24E2C" w:rsidRPr="00A3578F" w:rsidRDefault="00F24E2C" w:rsidP="00C31C37"/>
          <w:p w:rsidR="00F24E2C" w:rsidRPr="00A3578F" w:rsidRDefault="00F24E2C" w:rsidP="0048492D">
            <w:pPr>
              <w:tabs>
                <w:tab w:val="num" w:pos="261"/>
              </w:tabs>
              <w:ind w:left="360"/>
            </w:pPr>
          </w:p>
        </w:tc>
      </w:tr>
    </w:tbl>
    <w:p w:rsidR="00F24E2C" w:rsidRDefault="00F24E2C" w:rsidP="00BC389B"/>
    <w:p w:rsidR="00F24E2C" w:rsidRPr="001D659E" w:rsidRDefault="00F24E2C" w:rsidP="00425125">
      <w:pPr>
        <w:jc w:val="center"/>
      </w:pPr>
      <w:r w:rsidRPr="00BC389B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4"/>
      </w:tblGrid>
      <w:tr w:rsidR="00F24E2C" w:rsidRPr="001D659E" w:rsidTr="0048492D">
        <w:trPr>
          <w:trHeight w:val="413"/>
        </w:trPr>
        <w:tc>
          <w:tcPr>
            <w:tcW w:w="14748" w:type="dxa"/>
            <w:vAlign w:val="center"/>
          </w:tcPr>
          <w:p w:rsidR="00F24E2C" w:rsidRPr="001D659E" w:rsidRDefault="00F24E2C" w:rsidP="00851F98">
            <w:pPr>
              <w:spacing w:before="120" w:after="120"/>
              <w:jc w:val="center"/>
              <w:rPr>
                <w:b/>
              </w:rPr>
            </w:pPr>
            <w:r w:rsidRPr="001D659E">
              <w:lastRenderedPageBreak/>
              <w:br w:type="page"/>
            </w:r>
            <w:bookmarkStart w:id="1" w:name="UdA2"/>
            <w:r w:rsidRPr="001D659E">
              <w:rPr>
                <w:b/>
              </w:rPr>
              <w:t>UdA</w:t>
            </w:r>
            <w:r>
              <w:rPr>
                <w:b/>
              </w:rPr>
              <w:t xml:space="preserve"> 2</w:t>
            </w:r>
            <w:r w:rsidRPr="001D659E">
              <w:rPr>
                <w:b/>
              </w:rPr>
              <w:t xml:space="preserve"> – </w:t>
            </w:r>
            <w:bookmarkEnd w:id="1"/>
            <w:r>
              <w:rPr>
                <w:b/>
              </w:rPr>
              <w:t>La termodinamica</w:t>
            </w:r>
          </w:p>
        </w:tc>
      </w:tr>
    </w:tbl>
    <w:p w:rsidR="00F24E2C" w:rsidRPr="001D659E" w:rsidRDefault="00F24E2C" w:rsidP="008643CB">
      <w:pPr>
        <w:rPr>
          <w:sz w:val="8"/>
          <w:szCs w:val="8"/>
        </w:rPr>
      </w:pPr>
    </w:p>
    <w:tbl>
      <w:tblPr>
        <w:tblW w:w="1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8"/>
        <w:gridCol w:w="3059"/>
        <w:gridCol w:w="3097"/>
      </w:tblGrid>
      <w:tr w:rsidR="00F24E2C" w:rsidRPr="001D659E" w:rsidTr="001371D6">
        <w:trPr>
          <w:trHeight w:val="350"/>
        </w:trPr>
        <w:tc>
          <w:tcPr>
            <w:tcW w:w="4878" w:type="dxa"/>
            <w:vAlign w:val="center"/>
          </w:tcPr>
          <w:p w:rsidR="00F24E2C" w:rsidRPr="001D659E" w:rsidRDefault="00F24E2C" w:rsidP="0048492D">
            <w:pPr>
              <w:spacing w:before="120"/>
              <w:jc w:val="center"/>
              <w:rPr>
                <w:sz w:val="20"/>
                <w:szCs w:val="20"/>
              </w:rPr>
            </w:pPr>
            <w:r w:rsidRPr="001D659E">
              <w:rPr>
                <w:sz w:val="20"/>
                <w:szCs w:val="20"/>
              </w:rPr>
              <w:t>Competenza/e</w:t>
            </w:r>
          </w:p>
        </w:tc>
        <w:tc>
          <w:tcPr>
            <w:tcW w:w="3059" w:type="dxa"/>
            <w:vAlign w:val="center"/>
          </w:tcPr>
          <w:p w:rsidR="00F24E2C" w:rsidRPr="001D659E" w:rsidRDefault="00F24E2C" w:rsidP="0048492D">
            <w:pPr>
              <w:spacing w:before="120"/>
              <w:jc w:val="center"/>
              <w:rPr>
                <w:sz w:val="20"/>
                <w:szCs w:val="20"/>
              </w:rPr>
            </w:pPr>
            <w:r w:rsidRPr="001D659E">
              <w:rPr>
                <w:sz w:val="20"/>
                <w:szCs w:val="20"/>
              </w:rPr>
              <w:t>Abilità</w:t>
            </w:r>
          </w:p>
        </w:tc>
        <w:tc>
          <w:tcPr>
            <w:tcW w:w="3097" w:type="dxa"/>
            <w:vAlign w:val="center"/>
          </w:tcPr>
          <w:p w:rsidR="00F24E2C" w:rsidRPr="001D659E" w:rsidRDefault="00F24E2C" w:rsidP="0048492D">
            <w:pPr>
              <w:spacing w:before="120"/>
              <w:jc w:val="center"/>
              <w:rPr>
                <w:sz w:val="20"/>
                <w:szCs w:val="20"/>
              </w:rPr>
            </w:pPr>
            <w:r w:rsidRPr="001D659E">
              <w:rPr>
                <w:sz w:val="20"/>
                <w:szCs w:val="20"/>
              </w:rPr>
              <w:t>Conoscenze</w:t>
            </w:r>
          </w:p>
        </w:tc>
      </w:tr>
      <w:tr w:rsidR="00F24E2C" w:rsidRPr="001D659E" w:rsidTr="001371D6">
        <w:trPr>
          <w:trHeight w:val="4818"/>
        </w:trPr>
        <w:tc>
          <w:tcPr>
            <w:tcW w:w="4878" w:type="dxa"/>
            <w:vAlign w:val="center"/>
          </w:tcPr>
          <w:p w:rsidR="00F24E2C" w:rsidRDefault="00F24E2C" w:rsidP="006175EC">
            <w:pPr>
              <w:spacing w:before="120"/>
              <w:rPr>
                <w:b/>
                <w:i/>
                <w:highlight w:val="yellow"/>
              </w:rPr>
            </w:pPr>
            <w:r>
              <w:rPr>
                <w:b/>
                <w:i/>
                <w:sz w:val="22"/>
                <w:szCs w:val="22"/>
                <w:highlight w:val="yellow"/>
              </w:rPr>
              <w:t>Competenze per assi culturali:</w:t>
            </w:r>
          </w:p>
          <w:p w:rsidR="00F24E2C" w:rsidRDefault="00F24E2C" w:rsidP="006175EC">
            <w:pPr>
              <w:spacing w:before="120"/>
              <w:rPr>
                <w:b/>
              </w:rPr>
            </w:pPr>
            <w:r w:rsidRPr="003524CD">
              <w:rPr>
                <w:b/>
                <w:i/>
                <w:sz w:val="22"/>
                <w:szCs w:val="22"/>
                <w:highlight w:val="yellow"/>
              </w:rPr>
              <w:t>S2</w:t>
            </w:r>
            <w:r>
              <w:rPr>
                <w:b/>
                <w:sz w:val="22"/>
                <w:szCs w:val="22"/>
              </w:rPr>
              <w:t xml:space="preserve"> Analizzare qualitativamente e quantitativamente fenomeni legati alle trasformazioni a partire dall’esperienza</w:t>
            </w:r>
          </w:p>
          <w:p w:rsidR="00F24E2C" w:rsidRPr="006175EC" w:rsidRDefault="00F24E2C" w:rsidP="006175EC">
            <w:pPr>
              <w:spacing w:before="120"/>
              <w:rPr>
                <w:b/>
                <w:i/>
              </w:rPr>
            </w:pPr>
          </w:p>
          <w:p w:rsidR="00F24E2C" w:rsidRPr="001D659E" w:rsidRDefault="00F24E2C" w:rsidP="0048492D">
            <w:pPr>
              <w:spacing w:before="120"/>
            </w:pPr>
          </w:p>
        </w:tc>
        <w:tc>
          <w:tcPr>
            <w:tcW w:w="3059" w:type="dxa"/>
          </w:tcPr>
          <w:p w:rsidR="00F24E2C" w:rsidRDefault="00F24E2C" w:rsidP="0048492D">
            <w:pPr>
              <w:ind w:left="360"/>
            </w:pPr>
          </w:p>
          <w:p w:rsidR="00F24E2C" w:rsidRDefault="00F24E2C" w:rsidP="00F24E2C">
            <w:pPr>
              <w:numPr>
                <w:ilvl w:val="0"/>
                <w:numId w:val="27"/>
              </w:numPr>
              <w:tabs>
                <w:tab w:val="clear" w:pos="360"/>
                <w:tab w:val="num" w:pos="315"/>
              </w:tabs>
            </w:pPr>
            <w:r>
              <w:rPr>
                <w:sz w:val="22"/>
                <w:szCs w:val="22"/>
              </w:rPr>
              <w:t>Saper applicare le leggi dei gas</w:t>
            </w:r>
          </w:p>
          <w:p w:rsidR="00F24E2C" w:rsidRPr="001B7D45" w:rsidRDefault="00F24E2C" w:rsidP="0048492D">
            <w:pPr>
              <w:ind w:left="360"/>
            </w:pPr>
          </w:p>
          <w:p w:rsidR="00F24E2C" w:rsidRDefault="00F24E2C" w:rsidP="00F24E2C">
            <w:pPr>
              <w:numPr>
                <w:ilvl w:val="0"/>
                <w:numId w:val="27"/>
              </w:numPr>
              <w:tabs>
                <w:tab w:val="clear" w:pos="360"/>
                <w:tab w:val="num" w:pos="315"/>
              </w:tabs>
            </w:pPr>
            <w:r>
              <w:rPr>
                <w:sz w:val="22"/>
                <w:szCs w:val="22"/>
              </w:rPr>
              <w:t>Saper applicare il Primo principio della termodinamica alle varie trasformazioni, anche cicliche</w:t>
            </w:r>
          </w:p>
          <w:p w:rsidR="00F24E2C" w:rsidRDefault="00F24E2C" w:rsidP="0048492D">
            <w:pPr>
              <w:pStyle w:val="Paragrafoelenco"/>
            </w:pPr>
          </w:p>
          <w:p w:rsidR="00F24E2C" w:rsidRPr="001B7D45" w:rsidRDefault="00F24E2C" w:rsidP="0048492D">
            <w:pPr>
              <w:ind w:left="360"/>
            </w:pPr>
          </w:p>
          <w:p w:rsidR="00F24E2C" w:rsidRDefault="00F24E2C" w:rsidP="00F24E2C">
            <w:pPr>
              <w:numPr>
                <w:ilvl w:val="0"/>
                <w:numId w:val="27"/>
              </w:numPr>
              <w:tabs>
                <w:tab w:val="clear" w:pos="360"/>
                <w:tab w:val="num" w:pos="315"/>
              </w:tabs>
            </w:pPr>
            <w:r>
              <w:rPr>
                <w:sz w:val="22"/>
                <w:szCs w:val="22"/>
              </w:rPr>
              <w:t>Saper ricavare e interpretare la relazione del rendimento della macchina termica</w:t>
            </w:r>
          </w:p>
          <w:p w:rsidR="00F24E2C" w:rsidRPr="001B7D45" w:rsidRDefault="00F24E2C" w:rsidP="0048492D">
            <w:pPr>
              <w:ind w:left="360"/>
            </w:pPr>
          </w:p>
          <w:p w:rsidR="00F24E2C" w:rsidRDefault="00F24E2C" w:rsidP="0048492D">
            <w:pPr>
              <w:pStyle w:val="Paragrafoelenco"/>
            </w:pPr>
          </w:p>
          <w:p w:rsidR="00F24E2C" w:rsidRPr="001B7D45" w:rsidRDefault="00F24E2C" w:rsidP="0048492D">
            <w:pPr>
              <w:ind w:left="360"/>
            </w:pPr>
          </w:p>
          <w:p w:rsidR="00F24E2C" w:rsidRDefault="00F24E2C" w:rsidP="0048492D">
            <w:pPr>
              <w:pStyle w:val="Paragrafoelenco"/>
            </w:pPr>
          </w:p>
          <w:p w:rsidR="00F24E2C" w:rsidRPr="001B7D45" w:rsidRDefault="00F24E2C" w:rsidP="0048492D">
            <w:pPr>
              <w:tabs>
                <w:tab w:val="num" w:pos="315"/>
              </w:tabs>
              <w:ind w:left="360"/>
            </w:pPr>
          </w:p>
        </w:tc>
        <w:tc>
          <w:tcPr>
            <w:tcW w:w="3097" w:type="dxa"/>
          </w:tcPr>
          <w:p w:rsidR="00F24E2C" w:rsidRDefault="00F24E2C" w:rsidP="0048492D">
            <w:pPr>
              <w:ind w:left="360"/>
            </w:pPr>
          </w:p>
          <w:p w:rsidR="00F24E2C" w:rsidRPr="00CC5FA6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I gas perfetti</w:t>
            </w:r>
          </w:p>
          <w:p w:rsidR="00F24E2C" w:rsidRPr="00CC5FA6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La legge di Boyle</w:t>
            </w:r>
          </w:p>
          <w:p w:rsidR="00F24E2C" w:rsidRPr="00CC5FA6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smartTag w:uri="urn:schemas-microsoft-com:office:smarttags" w:element="PersonName">
              <w:smartTagPr>
                <w:attr w:name="ProductID" w:val="La I"/>
              </w:smartTagPr>
              <w:r>
                <w:rPr>
                  <w:sz w:val="22"/>
                  <w:szCs w:val="22"/>
                </w:rPr>
                <w:t>La I</w:t>
              </w:r>
            </w:smartTag>
            <w:r>
              <w:rPr>
                <w:sz w:val="22"/>
                <w:szCs w:val="22"/>
              </w:rPr>
              <w:t xml:space="preserve"> e II legge di Gay-Lussac</w:t>
            </w:r>
          </w:p>
          <w:p w:rsidR="00F24E2C" w:rsidRPr="00CC5FA6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L’equazione di stato dei gas perfetti</w:t>
            </w:r>
          </w:p>
          <w:p w:rsidR="00F24E2C" w:rsidRPr="00CC5FA6" w:rsidRDefault="00F24E2C" w:rsidP="00CC5FA6">
            <w:pPr>
              <w:ind w:left="360"/>
            </w:pPr>
          </w:p>
          <w:p w:rsidR="00F24E2C" w:rsidRPr="00CC5FA6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 w:rsidRPr="00CC5FA6">
              <w:rPr>
                <w:sz w:val="22"/>
                <w:szCs w:val="22"/>
              </w:rPr>
              <w:t>L’equ</w:t>
            </w:r>
            <w:r>
              <w:rPr>
                <w:sz w:val="22"/>
                <w:szCs w:val="22"/>
              </w:rPr>
              <w:t>ival</w:t>
            </w:r>
            <w:r w:rsidRPr="00CC5FA6">
              <w:rPr>
                <w:sz w:val="22"/>
                <w:szCs w:val="22"/>
              </w:rPr>
              <w:t>enza tra calore e lavoro</w:t>
            </w:r>
          </w:p>
          <w:p w:rsidR="00F24E2C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Le trasformazioni adiabatiche e i cicli termodinamici</w:t>
            </w:r>
          </w:p>
          <w:p w:rsidR="00F24E2C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Il motore a scoppio e il ciclo Otto</w:t>
            </w:r>
          </w:p>
          <w:p w:rsidR="00F24E2C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L’enunciato di Clausius e Kelvin</w:t>
            </w:r>
          </w:p>
          <w:p w:rsidR="00F24E2C" w:rsidRPr="00CC5FA6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Il I e II principio della termodinamica</w:t>
            </w:r>
          </w:p>
        </w:tc>
      </w:tr>
    </w:tbl>
    <w:p w:rsidR="00F24E2C" w:rsidRDefault="00F24E2C" w:rsidP="00BC389B"/>
    <w:p w:rsidR="00F24E2C" w:rsidRDefault="00F24E2C" w:rsidP="008643CB">
      <w:pPr>
        <w:jc w:val="center"/>
      </w:pPr>
    </w:p>
    <w:p w:rsidR="00F24E2C" w:rsidRPr="001D659E" w:rsidRDefault="00F24E2C" w:rsidP="008643CB">
      <w:pPr>
        <w:jc w:val="center"/>
      </w:pPr>
      <w:r w:rsidRPr="00BC389B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4"/>
      </w:tblGrid>
      <w:tr w:rsidR="00F24E2C" w:rsidRPr="001D659E" w:rsidTr="0048492D">
        <w:trPr>
          <w:trHeight w:val="545"/>
        </w:trPr>
        <w:tc>
          <w:tcPr>
            <w:tcW w:w="14748" w:type="dxa"/>
            <w:vAlign w:val="center"/>
          </w:tcPr>
          <w:p w:rsidR="00F24E2C" w:rsidRPr="001D659E" w:rsidRDefault="00F24E2C" w:rsidP="005F3838">
            <w:pPr>
              <w:spacing w:before="120" w:after="120"/>
              <w:jc w:val="center"/>
              <w:rPr>
                <w:b/>
              </w:rPr>
            </w:pPr>
            <w:r w:rsidRPr="001D659E">
              <w:lastRenderedPageBreak/>
              <w:br w:type="page"/>
            </w:r>
            <w:bookmarkStart w:id="2" w:name="UdA3"/>
            <w:bookmarkEnd w:id="2"/>
            <w:r w:rsidRPr="001D659E">
              <w:rPr>
                <w:b/>
              </w:rPr>
              <w:t>UdA</w:t>
            </w:r>
            <w:r>
              <w:rPr>
                <w:b/>
              </w:rPr>
              <w:t>3</w:t>
            </w:r>
            <w:r w:rsidRPr="001D659E">
              <w:rPr>
                <w:b/>
              </w:rPr>
              <w:t xml:space="preserve"> – </w:t>
            </w:r>
            <w:r>
              <w:rPr>
                <w:b/>
              </w:rPr>
              <w:t>La propagazione delle onde e della luce</w:t>
            </w:r>
          </w:p>
        </w:tc>
      </w:tr>
    </w:tbl>
    <w:p w:rsidR="00F24E2C" w:rsidRPr="001D659E" w:rsidRDefault="00F24E2C" w:rsidP="008643CB">
      <w:pPr>
        <w:rPr>
          <w:sz w:val="8"/>
          <w:szCs w:val="8"/>
        </w:rPr>
      </w:pPr>
    </w:p>
    <w:tbl>
      <w:tblPr>
        <w:tblW w:w="1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8"/>
        <w:gridCol w:w="3088"/>
        <w:gridCol w:w="3119"/>
      </w:tblGrid>
      <w:tr w:rsidR="00F24E2C" w:rsidRPr="001D659E" w:rsidTr="001371D6">
        <w:tc>
          <w:tcPr>
            <w:tcW w:w="4828" w:type="dxa"/>
            <w:vAlign w:val="center"/>
          </w:tcPr>
          <w:p w:rsidR="00F24E2C" w:rsidRPr="001D659E" w:rsidRDefault="00F24E2C" w:rsidP="0048492D">
            <w:pPr>
              <w:spacing w:before="120"/>
              <w:jc w:val="center"/>
              <w:rPr>
                <w:sz w:val="20"/>
                <w:szCs w:val="20"/>
              </w:rPr>
            </w:pPr>
            <w:r w:rsidRPr="001D659E">
              <w:rPr>
                <w:sz w:val="20"/>
                <w:szCs w:val="20"/>
              </w:rPr>
              <w:t>Competenza/e</w:t>
            </w:r>
          </w:p>
        </w:tc>
        <w:tc>
          <w:tcPr>
            <w:tcW w:w="3088" w:type="dxa"/>
            <w:vAlign w:val="center"/>
          </w:tcPr>
          <w:p w:rsidR="00F24E2C" w:rsidRPr="001D659E" w:rsidRDefault="00F24E2C" w:rsidP="0048492D">
            <w:pPr>
              <w:spacing w:before="120"/>
              <w:jc w:val="center"/>
              <w:rPr>
                <w:sz w:val="20"/>
                <w:szCs w:val="20"/>
              </w:rPr>
            </w:pPr>
            <w:r w:rsidRPr="001D659E">
              <w:rPr>
                <w:sz w:val="20"/>
                <w:szCs w:val="20"/>
              </w:rPr>
              <w:t>Abilità</w:t>
            </w:r>
          </w:p>
        </w:tc>
        <w:tc>
          <w:tcPr>
            <w:tcW w:w="3119" w:type="dxa"/>
            <w:vAlign w:val="center"/>
          </w:tcPr>
          <w:p w:rsidR="00F24E2C" w:rsidRPr="001D659E" w:rsidRDefault="00F24E2C" w:rsidP="0048492D">
            <w:pPr>
              <w:spacing w:before="120"/>
              <w:jc w:val="center"/>
              <w:rPr>
                <w:sz w:val="20"/>
                <w:szCs w:val="20"/>
              </w:rPr>
            </w:pPr>
            <w:r w:rsidRPr="001D659E">
              <w:rPr>
                <w:sz w:val="20"/>
                <w:szCs w:val="20"/>
              </w:rPr>
              <w:t>Conoscenze</w:t>
            </w:r>
          </w:p>
        </w:tc>
      </w:tr>
      <w:tr w:rsidR="00F24E2C" w:rsidRPr="001D659E" w:rsidTr="001371D6">
        <w:trPr>
          <w:trHeight w:val="5768"/>
        </w:trPr>
        <w:tc>
          <w:tcPr>
            <w:tcW w:w="4828" w:type="dxa"/>
            <w:vAlign w:val="center"/>
          </w:tcPr>
          <w:p w:rsidR="00F24E2C" w:rsidRPr="003E61D6" w:rsidRDefault="00F24E2C" w:rsidP="0048492D">
            <w:pPr>
              <w:spacing w:before="120"/>
              <w:rPr>
                <w:b/>
                <w:i/>
              </w:rPr>
            </w:pPr>
            <w:r w:rsidRPr="003E61D6">
              <w:rPr>
                <w:b/>
                <w:i/>
                <w:sz w:val="22"/>
                <w:szCs w:val="22"/>
                <w:highlight w:val="yellow"/>
              </w:rPr>
              <w:t>Competenze per assi culturali:</w:t>
            </w:r>
          </w:p>
          <w:p w:rsidR="00F24E2C" w:rsidRDefault="00F24E2C" w:rsidP="0048492D">
            <w:pPr>
              <w:spacing w:before="120"/>
              <w:rPr>
                <w:b/>
                <w:i/>
              </w:rPr>
            </w:pPr>
            <w:r w:rsidRPr="003E61D6">
              <w:rPr>
                <w:b/>
                <w:i/>
                <w:sz w:val="22"/>
                <w:szCs w:val="22"/>
                <w:highlight w:val="yellow"/>
              </w:rPr>
              <w:t>S1</w:t>
            </w:r>
            <w:r w:rsidRPr="00170035">
              <w:rPr>
                <w:b/>
                <w:i/>
                <w:sz w:val="22"/>
                <w:szCs w:val="22"/>
              </w:rPr>
              <w:t>Osservare, descrivere ed analizzare fenomeni appartenenti alla realtà naturale e artificiale e riconoscere nelle sue varie forme i concetti di sistema e di complessità</w:t>
            </w:r>
          </w:p>
          <w:p w:rsidR="00F24E2C" w:rsidRDefault="00F24E2C" w:rsidP="0048492D">
            <w:pPr>
              <w:spacing w:before="120"/>
              <w:rPr>
                <w:b/>
                <w:i/>
              </w:rPr>
            </w:pPr>
          </w:p>
          <w:p w:rsidR="00F24E2C" w:rsidRPr="001D659E" w:rsidRDefault="00F24E2C" w:rsidP="0048492D">
            <w:pPr>
              <w:spacing w:before="120"/>
            </w:pPr>
          </w:p>
        </w:tc>
        <w:tc>
          <w:tcPr>
            <w:tcW w:w="3088" w:type="dxa"/>
          </w:tcPr>
          <w:p w:rsidR="00F24E2C" w:rsidRDefault="00F24E2C" w:rsidP="0048492D">
            <w:pPr>
              <w:ind w:left="360"/>
            </w:pPr>
          </w:p>
          <w:p w:rsidR="00F24E2C" w:rsidRDefault="00F24E2C" w:rsidP="0048492D">
            <w:pPr>
              <w:ind w:left="360"/>
            </w:pPr>
          </w:p>
          <w:p w:rsidR="00F24E2C" w:rsidRDefault="00F24E2C" w:rsidP="0048492D">
            <w:pPr>
              <w:ind w:left="360"/>
            </w:pPr>
          </w:p>
          <w:p w:rsidR="00F24E2C" w:rsidRDefault="00F24E2C" w:rsidP="0048492D">
            <w:pPr>
              <w:ind w:left="360"/>
            </w:pPr>
          </w:p>
          <w:p w:rsidR="00F24E2C" w:rsidRDefault="00F24E2C" w:rsidP="0048492D">
            <w:pPr>
              <w:ind w:left="360"/>
            </w:pPr>
          </w:p>
          <w:p w:rsidR="00F24E2C" w:rsidRDefault="00F24E2C" w:rsidP="00F24E2C">
            <w:pPr>
              <w:numPr>
                <w:ilvl w:val="0"/>
                <w:numId w:val="27"/>
              </w:numPr>
              <w:tabs>
                <w:tab w:val="clear" w:pos="360"/>
                <w:tab w:val="num" w:pos="315"/>
              </w:tabs>
            </w:pPr>
            <w:r>
              <w:rPr>
                <w:sz w:val="22"/>
                <w:szCs w:val="22"/>
              </w:rPr>
              <w:t>Saper porre in relazione le grandezze caratteristiche dell’onda: ampiezza, periodo, frequenza e lunghezza e velocità di propagazione</w:t>
            </w:r>
          </w:p>
          <w:p w:rsidR="00F24E2C" w:rsidRPr="00F7503C" w:rsidRDefault="00F24E2C" w:rsidP="0048492D">
            <w:pPr>
              <w:ind w:left="360"/>
            </w:pPr>
          </w:p>
          <w:p w:rsidR="00F24E2C" w:rsidRDefault="00F24E2C" w:rsidP="00F24E2C">
            <w:pPr>
              <w:numPr>
                <w:ilvl w:val="0"/>
                <w:numId w:val="27"/>
              </w:numPr>
              <w:tabs>
                <w:tab w:val="clear" w:pos="360"/>
                <w:tab w:val="num" w:pos="315"/>
              </w:tabs>
            </w:pPr>
            <w:r>
              <w:rPr>
                <w:sz w:val="22"/>
                <w:szCs w:val="22"/>
              </w:rPr>
              <w:t xml:space="preserve">Saper esprimere le suddette grandezze nelle opportune unità di misura </w:t>
            </w:r>
          </w:p>
          <w:p w:rsidR="00F24E2C" w:rsidRDefault="00F24E2C" w:rsidP="0048492D">
            <w:pPr>
              <w:pStyle w:val="Paragrafoelenco"/>
            </w:pPr>
          </w:p>
          <w:p w:rsidR="00F24E2C" w:rsidRPr="00F7503C" w:rsidRDefault="00F24E2C" w:rsidP="0048492D">
            <w:pPr>
              <w:ind w:left="360"/>
            </w:pPr>
          </w:p>
          <w:p w:rsidR="00F24E2C" w:rsidRPr="001371D6" w:rsidRDefault="00F24E2C" w:rsidP="00F24E2C">
            <w:pPr>
              <w:numPr>
                <w:ilvl w:val="0"/>
                <w:numId w:val="27"/>
              </w:numPr>
              <w:tabs>
                <w:tab w:val="clear" w:pos="360"/>
                <w:tab w:val="num" w:pos="315"/>
              </w:tabs>
            </w:pPr>
            <w:r>
              <w:rPr>
                <w:sz w:val="22"/>
                <w:szCs w:val="22"/>
              </w:rPr>
              <w:t xml:space="preserve">Saper riconoscere, descrivere e rappresentare qualitativamente i fenomeni di riflessione, rifrazione, diffrazione e interferenza  relativamente alle onde e alla luce </w:t>
            </w:r>
          </w:p>
          <w:p w:rsidR="00F24E2C" w:rsidRPr="001371D6" w:rsidRDefault="00F24E2C" w:rsidP="001371D6">
            <w:pPr>
              <w:ind w:left="360"/>
            </w:pPr>
          </w:p>
          <w:p w:rsidR="00F24E2C" w:rsidRDefault="00F24E2C" w:rsidP="00F24E2C">
            <w:pPr>
              <w:numPr>
                <w:ilvl w:val="0"/>
                <w:numId w:val="27"/>
              </w:numPr>
              <w:tabs>
                <w:tab w:val="clear" w:pos="360"/>
                <w:tab w:val="num" w:pos="315"/>
              </w:tabs>
            </w:pPr>
            <w:r w:rsidRPr="001371D6">
              <w:rPr>
                <w:sz w:val="22"/>
                <w:szCs w:val="22"/>
              </w:rPr>
              <w:t>Saper individuare all’interno dello spettro elettromagnetico i vari tipi di onde elettromagnetiche di uso più frequente</w:t>
            </w:r>
          </w:p>
          <w:p w:rsidR="00F24E2C" w:rsidRPr="00F7503C" w:rsidRDefault="00F24E2C" w:rsidP="001371D6">
            <w:pPr>
              <w:ind w:left="360"/>
            </w:pPr>
          </w:p>
        </w:tc>
        <w:tc>
          <w:tcPr>
            <w:tcW w:w="3119" w:type="dxa"/>
            <w:vAlign w:val="center"/>
          </w:tcPr>
          <w:p w:rsidR="00F24E2C" w:rsidRDefault="00F24E2C" w:rsidP="001C23FF">
            <w:pPr>
              <w:ind w:left="360"/>
            </w:pPr>
          </w:p>
          <w:p w:rsidR="00F24E2C" w:rsidRDefault="00F24E2C" w:rsidP="001C23FF">
            <w:pPr>
              <w:ind w:left="360"/>
            </w:pPr>
          </w:p>
          <w:p w:rsidR="00F24E2C" w:rsidRDefault="00F24E2C" w:rsidP="001C23FF">
            <w:pPr>
              <w:ind w:left="360"/>
            </w:pPr>
          </w:p>
          <w:p w:rsidR="00F24E2C" w:rsidRDefault="00F24E2C" w:rsidP="001C23FF">
            <w:pPr>
              <w:ind w:left="360"/>
            </w:pPr>
          </w:p>
          <w:p w:rsidR="00F24E2C" w:rsidRPr="001C23FF" w:rsidRDefault="00F24E2C" w:rsidP="001C23FF">
            <w:pPr>
              <w:ind w:left="360"/>
            </w:pPr>
          </w:p>
          <w:p w:rsidR="00F24E2C" w:rsidRPr="007F3CA2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Che cosa sono le onde</w:t>
            </w:r>
          </w:p>
          <w:p w:rsidR="00F24E2C" w:rsidRPr="007F3CA2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Onde trasversali e longitudinali</w:t>
            </w:r>
          </w:p>
          <w:p w:rsidR="00F24E2C" w:rsidRPr="007F3CA2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La caratteristiche fondamentali delle onde</w:t>
            </w:r>
          </w:p>
          <w:p w:rsidR="00F24E2C" w:rsidRPr="007F3CA2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Il comportamento delle onde: Riflessione-Diffrazione-Interferenza (costruttiva e distruttiva)</w:t>
            </w:r>
          </w:p>
          <w:p w:rsidR="00F24E2C" w:rsidRPr="007F3CA2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Il suono</w:t>
            </w:r>
          </w:p>
          <w:p w:rsidR="00F24E2C" w:rsidRPr="007F3CA2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L’eco e il rimbombo</w:t>
            </w:r>
          </w:p>
          <w:p w:rsidR="00F24E2C" w:rsidRPr="007F3CA2" w:rsidRDefault="00F24E2C" w:rsidP="007F3CA2">
            <w:pPr>
              <w:ind w:left="360"/>
            </w:pPr>
          </w:p>
          <w:p w:rsidR="00F24E2C" w:rsidRPr="007F3CA2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 w:rsidRPr="007F3CA2">
              <w:rPr>
                <w:sz w:val="22"/>
                <w:szCs w:val="22"/>
              </w:rPr>
              <w:t>La propagazione della luce</w:t>
            </w:r>
          </w:p>
          <w:p w:rsidR="00F24E2C" w:rsidRPr="007F3CA2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 w:rsidRPr="007F3CA2">
              <w:rPr>
                <w:sz w:val="22"/>
                <w:szCs w:val="22"/>
              </w:rPr>
              <w:t>La riflessione</w:t>
            </w:r>
          </w:p>
          <w:p w:rsidR="00F24E2C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 w:rsidRPr="007F3CA2">
              <w:rPr>
                <w:sz w:val="22"/>
                <w:szCs w:val="22"/>
              </w:rPr>
              <w:t>La rifrazione</w:t>
            </w:r>
          </w:p>
          <w:p w:rsidR="00F24E2C" w:rsidRPr="007F3CA2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La dispersione della luce: i colori</w:t>
            </w:r>
          </w:p>
          <w:p w:rsidR="00F24E2C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 w:rsidRPr="007F3CA2">
              <w:rPr>
                <w:sz w:val="22"/>
                <w:szCs w:val="22"/>
              </w:rPr>
              <w:t>La diffrazione e l’interferenza</w:t>
            </w:r>
          </w:p>
          <w:p w:rsidR="00F24E2C" w:rsidRPr="007F3CA2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Le lenti</w:t>
            </w:r>
          </w:p>
          <w:p w:rsidR="00F24E2C" w:rsidRDefault="00F24E2C" w:rsidP="007F3CA2"/>
          <w:p w:rsidR="00F24E2C" w:rsidRPr="003E61D6" w:rsidRDefault="00F24E2C" w:rsidP="007F3CA2"/>
        </w:tc>
      </w:tr>
    </w:tbl>
    <w:p w:rsidR="00F24E2C" w:rsidRDefault="00F24E2C" w:rsidP="008643CB"/>
    <w:p w:rsidR="00F24E2C" w:rsidRDefault="00F24E2C" w:rsidP="008643CB"/>
    <w:p w:rsidR="00F24E2C" w:rsidRDefault="00F24E2C" w:rsidP="008643CB"/>
    <w:p w:rsidR="00F24E2C" w:rsidRDefault="00F24E2C" w:rsidP="008643CB"/>
    <w:p w:rsidR="00F24E2C" w:rsidRDefault="00F24E2C" w:rsidP="008643CB"/>
    <w:p w:rsidR="00F24E2C" w:rsidRDefault="00F24E2C" w:rsidP="008643CB"/>
    <w:p w:rsidR="00F24E2C" w:rsidRDefault="00F24E2C" w:rsidP="008643CB"/>
    <w:p w:rsidR="00F24E2C" w:rsidRDefault="00F24E2C" w:rsidP="008643CB"/>
    <w:p w:rsidR="00F24E2C" w:rsidRDefault="00F24E2C" w:rsidP="008643CB"/>
    <w:p w:rsidR="00F24E2C" w:rsidRPr="001D659E" w:rsidRDefault="00F24E2C" w:rsidP="008643CB"/>
    <w:p w:rsidR="00F24E2C" w:rsidRDefault="00F24E2C" w:rsidP="008643CB">
      <w:pPr>
        <w:ind w:left="567"/>
        <w:rPr>
          <w:color w:val="FF0000"/>
        </w:rPr>
      </w:pPr>
    </w:p>
    <w:p w:rsidR="00F24E2C" w:rsidRDefault="00F24E2C" w:rsidP="008643CB">
      <w:pPr>
        <w:ind w:left="567"/>
        <w:rPr>
          <w:color w:val="FF0000"/>
        </w:rPr>
      </w:pPr>
    </w:p>
    <w:p w:rsidR="00F24E2C" w:rsidRDefault="00F24E2C" w:rsidP="008643CB">
      <w:pPr>
        <w:ind w:left="567"/>
        <w:rPr>
          <w:color w:val="FF0000"/>
        </w:rPr>
      </w:pPr>
    </w:p>
    <w:p w:rsidR="00F24E2C" w:rsidRDefault="00F24E2C" w:rsidP="008643CB">
      <w:pPr>
        <w:ind w:left="567"/>
        <w:rPr>
          <w:color w:val="FF0000"/>
        </w:rPr>
      </w:pPr>
    </w:p>
    <w:p w:rsidR="00F24E2C" w:rsidRDefault="00F24E2C" w:rsidP="008643CB">
      <w:pPr>
        <w:ind w:left="567"/>
        <w:rPr>
          <w:color w:val="FF0000"/>
        </w:rPr>
      </w:pPr>
    </w:p>
    <w:p w:rsidR="00F24E2C" w:rsidRDefault="00F24E2C" w:rsidP="008643CB">
      <w:pPr>
        <w:ind w:left="567"/>
        <w:rPr>
          <w:color w:val="FF0000"/>
        </w:rPr>
      </w:pPr>
    </w:p>
    <w:p w:rsidR="00F24E2C" w:rsidRDefault="00F24E2C" w:rsidP="008643CB">
      <w:pPr>
        <w:ind w:left="567"/>
        <w:rPr>
          <w:color w:val="FF0000"/>
        </w:rPr>
      </w:pPr>
    </w:p>
    <w:p w:rsidR="00F24E2C" w:rsidRDefault="00F24E2C" w:rsidP="008643CB">
      <w:pPr>
        <w:ind w:left="567"/>
        <w:rPr>
          <w:color w:val="FF0000"/>
        </w:rPr>
      </w:pPr>
    </w:p>
    <w:p w:rsidR="00F24E2C" w:rsidRDefault="00F24E2C" w:rsidP="008643CB">
      <w:pPr>
        <w:ind w:left="567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4"/>
      </w:tblGrid>
      <w:tr w:rsidR="00F24E2C" w:rsidRPr="001D659E" w:rsidTr="0048492D">
        <w:trPr>
          <w:trHeight w:val="545"/>
        </w:trPr>
        <w:tc>
          <w:tcPr>
            <w:tcW w:w="14748" w:type="dxa"/>
            <w:vAlign w:val="center"/>
          </w:tcPr>
          <w:p w:rsidR="00F24E2C" w:rsidRPr="001D659E" w:rsidRDefault="00F24E2C" w:rsidP="00DB03A5">
            <w:pPr>
              <w:spacing w:before="120" w:after="120"/>
              <w:jc w:val="center"/>
              <w:rPr>
                <w:b/>
              </w:rPr>
            </w:pPr>
            <w:r w:rsidRPr="001D659E">
              <w:br w:type="page"/>
            </w:r>
            <w:r w:rsidRPr="001D659E">
              <w:rPr>
                <w:b/>
              </w:rPr>
              <w:t>UdA</w:t>
            </w:r>
            <w:r>
              <w:rPr>
                <w:b/>
              </w:rPr>
              <w:t>4</w:t>
            </w:r>
            <w:r w:rsidRPr="001D659E">
              <w:rPr>
                <w:b/>
              </w:rPr>
              <w:t xml:space="preserve"> – </w:t>
            </w:r>
            <w:r>
              <w:rPr>
                <w:b/>
              </w:rPr>
              <w:t>Equilibrio elettrico</w:t>
            </w:r>
          </w:p>
        </w:tc>
      </w:tr>
    </w:tbl>
    <w:p w:rsidR="00F24E2C" w:rsidRPr="001D659E" w:rsidRDefault="00F24E2C" w:rsidP="008643CB">
      <w:pPr>
        <w:rPr>
          <w:sz w:val="8"/>
          <w:szCs w:val="8"/>
        </w:rPr>
      </w:pPr>
    </w:p>
    <w:tbl>
      <w:tblPr>
        <w:tblW w:w="1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8"/>
        <w:gridCol w:w="3088"/>
        <w:gridCol w:w="3119"/>
      </w:tblGrid>
      <w:tr w:rsidR="00F24E2C" w:rsidRPr="001D659E" w:rsidTr="001371D6">
        <w:tc>
          <w:tcPr>
            <w:tcW w:w="4828" w:type="dxa"/>
            <w:vAlign w:val="center"/>
          </w:tcPr>
          <w:p w:rsidR="00F24E2C" w:rsidRPr="001D659E" w:rsidRDefault="00F24E2C" w:rsidP="0048492D">
            <w:pPr>
              <w:spacing w:before="120"/>
              <w:jc w:val="center"/>
              <w:rPr>
                <w:sz w:val="20"/>
                <w:szCs w:val="20"/>
              </w:rPr>
            </w:pPr>
            <w:r w:rsidRPr="001D659E">
              <w:rPr>
                <w:sz w:val="20"/>
                <w:szCs w:val="20"/>
              </w:rPr>
              <w:t>Competenza/e</w:t>
            </w:r>
          </w:p>
        </w:tc>
        <w:tc>
          <w:tcPr>
            <w:tcW w:w="3088" w:type="dxa"/>
            <w:vAlign w:val="center"/>
          </w:tcPr>
          <w:p w:rsidR="00F24E2C" w:rsidRPr="001D659E" w:rsidRDefault="00F24E2C" w:rsidP="0048492D">
            <w:pPr>
              <w:spacing w:before="120"/>
              <w:jc w:val="center"/>
              <w:rPr>
                <w:sz w:val="20"/>
                <w:szCs w:val="20"/>
              </w:rPr>
            </w:pPr>
            <w:r w:rsidRPr="001D659E">
              <w:rPr>
                <w:sz w:val="20"/>
                <w:szCs w:val="20"/>
              </w:rPr>
              <w:t>Abilità</w:t>
            </w:r>
          </w:p>
        </w:tc>
        <w:tc>
          <w:tcPr>
            <w:tcW w:w="3119" w:type="dxa"/>
            <w:vAlign w:val="center"/>
          </w:tcPr>
          <w:p w:rsidR="00F24E2C" w:rsidRPr="001D659E" w:rsidRDefault="00F24E2C" w:rsidP="0048492D">
            <w:pPr>
              <w:spacing w:before="120"/>
              <w:jc w:val="center"/>
              <w:rPr>
                <w:sz w:val="20"/>
                <w:szCs w:val="20"/>
              </w:rPr>
            </w:pPr>
            <w:r w:rsidRPr="001D659E">
              <w:rPr>
                <w:sz w:val="20"/>
                <w:szCs w:val="20"/>
              </w:rPr>
              <w:t>Conoscenze</w:t>
            </w:r>
          </w:p>
        </w:tc>
      </w:tr>
      <w:tr w:rsidR="00F24E2C" w:rsidRPr="001D659E" w:rsidTr="001371D6">
        <w:trPr>
          <w:trHeight w:val="6274"/>
        </w:trPr>
        <w:tc>
          <w:tcPr>
            <w:tcW w:w="4828" w:type="dxa"/>
            <w:vAlign w:val="center"/>
          </w:tcPr>
          <w:p w:rsidR="00F24E2C" w:rsidRPr="003E61D6" w:rsidRDefault="00F24E2C" w:rsidP="0048492D">
            <w:pPr>
              <w:spacing w:before="120"/>
              <w:rPr>
                <w:b/>
                <w:i/>
              </w:rPr>
            </w:pPr>
            <w:r w:rsidRPr="003E61D6">
              <w:rPr>
                <w:b/>
                <w:i/>
                <w:sz w:val="22"/>
                <w:szCs w:val="22"/>
                <w:highlight w:val="yellow"/>
              </w:rPr>
              <w:t>Competenze per assi culturali:</w:t>
            </w:r>
          </w:p>
          <w:p w:rsidR="00F24E2C" w:rsidRDefault="00F24E2C" w:rsidP="0048492D">
            <w:pPr>
              <w:spacing w:before="120"/>
              <w:rPr>
                <w:b/>
                <w:i/>
              </w:rPr>
            </w:pPr>
            <w:r w:rsidRPr="00D214A7">
              <w:rPr>
                <w:b/>
                <w:i/>
                <w:sz w:val="22"/>
                <w:szCs w:val="22"/>
                <w:highlight w:val="yellow"/>
              </w:rPr>
              <w:t>S2</w:t>
            </w:r>
            <w:r w:rsidRPr="003E61D6">
              <w:rPr>
                <w:b/>
                <w:i/>
                <w:sz w:val="22"/>
                <w:szCs w:val="22"/>
              </w:rPr>
              <w:t>Analizzare qualitativamente e quantitativamente fenomeni legati alle trasformazioni di energia a partire dall’esperienza</w:t>
            </w:r>
          </w:p>
          <w:p w:rsidR="00F24E2C" w:rsidRDefault="00F24E2C" w:rsidP="0048492D">
            <w:pPr>
              <w:spacing w:before="120"/>
              <w:rPr>
                <w:b/>
                <w:i/>
              </w:rPr>
            </w:pPr>
          </w:p>
          <w:p w:rsidR="00F24E2C" w:rsidRPr="003E61D6" w:rsidRDefault="00F24E2C" w:rsidP="0048492D">
            <w:pPr>
              <w:spacing w:before="12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  <w:highlight w:val="yellow"/>
              </w:rPr>
              <w:t>S</w:t>
            </w:r>
            <w:r w:rsidRPr="00DB03A5">
              <w:rPr>
                <w:b/>
                <w:i/>
                <w:sz w:val="22"/>
                <w:szCs w:val="22"/>
                <w:highlight w:val="yellow"/>
              </w:rPr>
              <w:t>3</w:t>
            </w:r>
            <w:r>
              <w:rPr>
                <w:b/>
                <w:i/>
                <w:sz w:val="22"/>
                <w:szCs w:val="22"/>
              </w:rPr>
              <w:t xml:space="preserve"> Essere consapevole delle potenzialità delle tecnologie rispetto al contesto culturale e sociale in cui vengono applicate</w:t>
            </w:r>
          </w:p>
          <w:p w:rsidR="00F24E2C" w:rsidRPr="003E61D6" w:rsidRDefault="00F24E2C" w:rsidP="0048492D">
            <w:pPr>
              <w:spacing w:before="120"/>
              <w:rPr>
                <w:b/>
                <w:i/>
              </w:rPr>
            </w:pPr>
          </w:p>
          <w:p w:rsidR="00F24E2C" w:rsidRPr="001D659E" w:rsidRDefault="00F24E2C" w:rsidP="00DB03A5">
            <w:pPr>
              <w:spacing w:before="120"/>
              <w:ind w:left="720"/>
            </w:pPr>
          </w:p>
        </w:tc>
        <w:tc>
          <w:tcPr>
            <w:tcW w:w="3088" w:type="dxa"/>
          </w:tcPr>
          <w:p w:rsidR="00F24E2C" w:rsidRDefault="00F24E2C" w:rsidP="0048492D">
            <w:pPr>
              <w:ind w:left="360"/>
            </w:pPr>
          </w:p>
          <w:p w:rsidR="00F24E2C" w:rsidRPr="00560EB7" w:rsidRDefault="00F24E2C" w:rsidP="00F24E2C">
            <w:pPr>
              <w:numPr>
                <w:ilvl w:val="0"/>
                <w:numId w:val="32"/>
              </w:numPr>
              <w:tabs>
                <w:tab w:val="num" w:pos="315"/>
              </w:tabs>
            </w:pPr>
            <w:r>
              <w:rPr>
                <w:sz w:val="22"/>
                <w:szCs w:val="22"/>
              </w:rPr>
              <w:t>Saper applicare la legge di Coulomb</w:t>
            </w:r>
          </w:p>
          <w:p w:rsidR="00F24E2C" w:rsidRPr="00056BA3" w:rsidRDefault="00F24E2C" w:rsidP="00560EB7">
            <w:pPr>
              <w:ind w:left="720"/>
            </w:pPr>
          </w:p>
          <w:p w:rsidR="00F24E2C" w:rsidRPr="00560EB7" w:rsidRDefault="00F24E2C" w:rsidP="00F24E2C">
            <w:pPr>
              <w:numPr>
                <w:ilvl w:val="0"/>
                <w:numId w:val="32"/>
              </w:numPr>
              <w:tabs>
                <w:tab w:val="num" w:pos="315"/>
              </w:tabs>
            </w:pPr>
            <w:r>
              <w:rPr>
                <w:sz w:val="22"/>
                <w:szCs w:val="22"/>
              </w:rPr>
              <w:t>Saper calcolare la forza che si esercita su una carica posta all’interno di un campo elettrico</w:t>
            </w:r>
          </w:p>
          <w:p w:rsidR="00F24E2C" w:rsidRDefault="00F24E2C" w:rsidP="00560EB7">
            <w:pPr>
              <w:pStyle w:val="Paragrafoelenco"/>
            </w:pPr>
          </w:p>
          <w:p w:rsidR="00F24E2C" w:rsidRPr="00056BA3" w:rsidRDefault="00F24E2C" w:rsidP="00560EB7">
            <w:pPr>
              <w:ind w:left="720"/>
            </w:pPr>
          </w:p>
          <w:p w:rsidR="00F24E2C" w:rsidRPr="00560EB7" w:rsidRDefault="00F24E2C" w:rsidP="00F24E2C">
            <w:pPr>
              <w:numPr>
                <w:ilvl w:val="0"/>
                <w:numId w:val="32"/>
              </w:numPr>
              <w:tabs>
                <w:tab w:val="num" w:pos="315"/>
              </w:tabs>
            </w:pPr>
            <w:r>
              <w:rPr>
                <w:sz w:val="22"/>
                <w:szCs w:val="22"/>
              </w:rPr>
              <w:t>Saper  rappresentare qualitativamente un campo elettrico mediante le linee di forza</w:t>
            </w:r>
          </w:p>
          <w:p w:rsidR="00F24E2C" w:rsidRPr="00560EB7" w:rsidRDefault="00F24E2C" w:rsidP="00560EB7">
            <w:pPr>
              <w:ind w:left="720"/>
            </w:pPr>
          </w:p>
          <w:p w:rsidR="00F24E2C" w:rsidRPr="00560EB7" w:rsidRDefault="00F24E2C" w:rsidP="00F24E2C">
            <w:pPr>
              <w:numPr>
                <w:ilvl w:val="0"/>
                <w:numId w:val="32"/>
              </w:numPr>
              <w:tabs>
                <w:tab w:val="num" w:pos="315"/>
              </w:tabs>
            </w:pPr>
            <w:r>
              <w:rPr>
                <w:sz w:val="22"/>
                <w:szCs w:val="22"/>
              </w:rPr>
              <w:t>Saper calcolare la capacità di un condensatore</w:t>
            </w:r>
          </w:p>
          <w:p w:rsidR="00F24E2C" w:rsidRDefault="00F24E2C" w:rsidP="00560EB7">
            <w:pPr>
              <w:pStyle w:val="Paragrafoelenco"/>
            </w:pPr>
          </w:p>
          <w:p w:rsidR="00F24E2C" w:rsidRPr="00560EB7" w:rsidRDefault="00F24E2C" w:rsidP="00560EB7">
            <w:pPr>
              <w:ind w:left="720"/>
            </w:pPr>
          </w:p>
          <w:p w:rsidR="00F24E2C" w:rsidRPr="00056BA3" w:rsidRDefault="00F24E2C" w:rsidP="00F24E2C">
            <w:pPr>
              <w:numPr>
                <w:ilvl w:val="0"/>
                <w:numId w:val="32"/>
              </w:numPr>
              <w:tabs>
                <w:tab w:val="num" w:pos="315"/>
              </w:tabs>
            </w:pPr>
            <w:r>
              <w:rPr>
                <w:sz w:val="22"/>
                <w:szCs w:val="22"/>
              </w:rPr>
              <w:t>Saper distinguere energia potenziale elettrica da differenza di potenziale elettrico</w:t>
            </w:r>
          </w:p>
          <w:p w:rsidR="00F24E2C" w:rsidRPr="00F7503C" w:rsidRDefault="00F24E2C" w:rsidP="00560EB7">
            <w:pPr>
              <w:ind w:left="360"/>
            </w:pPr>
          </w:p>
        </w:tc>
        <w:tc>
          <w:tcPr>
            <w:tcW w:w="3119" w:type="dxa"/>
            <w:vAlign w:val="center"/>
          </w:tcPr>
          <w:p w:rsidR="00F24E2C" w:rsidRDefault="00F24E2C" w:rsidP="0034380A">
            <w:pPr>
              <w:ind w:left="360"/>
            </w:pPr>
          </w:p>
          <w:p w:rsidR="00F24E2C" w:rsidRPr="0034380A" w:rsidRDefault="00F24E2C" w:rsidP="0034380A">
            <w:pPr>
              <w:ind w:left="360"/>
            </w:pPr>
          </w:p>
          <w:p w:rsidR="00F24E2C" w:rsidRPr="0034380A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L’elettrizzazione per strofinio</w:t>
            </w:r>
          </w:p>
          <w:p w:rsidR="00F24E2C" w:rsidRPr="0034380A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I conduttori e gli isolanti</w:t>
            </w:r>
          </w:p>
          <w:p w:rsidR="00F24E2C" w:rsidRPr="0034380A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L’elettrizzazione per contatto e per induzione</w:t>
            </w:r>
          </w:p>
          <w:p w:rsidR="00F24E2C" w:rsidRPr="0034380A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La legge di Coulomb</w:t>
            </w:r>
          </w:p>
          <w:p w:rsidR="00F24E2C" w:rsidRPr="0034380A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 a distribuzione della carica nei conduttori</w:t>
            </w:r>
          </w:p>
          <w:p w:rsidR="00F24E2C" w:rsidRPr="0034380A" w:rsidRDefault="00F24E2C" w:rsidP="0034380A">
            <w:pPr>
              <w:ind w:left="360"/>
            </w:pPr>
          </w:p>
          <w:p w:rsidR="00F24E2C" w:rsidRPr="0034380A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Il campo elettrico generato da una carica puntiforme</w:t>
            </w:r>
          </w:p>
          <w:p w:rsidR="00F24E2C" w:rsidRPr="0034380A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La rappresentazione del campo elettrico</w:t>
            </w:r>
          </w:p>
          <w:p w:rsidR="00F24E2C" w:rsidRPr="0034380A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L’energia potenziale elettrica</w:t>
            </w:r>
          </w:p>
          <w:p w:rsidR="00F24E2C" w:rsidRPr="0034380A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La differenza di potenziale elettrico</w:t>
            </w:r>
          </w:p>
          <w:p w:rsidR="00F24E2C" w:rsidRPr="0034380A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I condensatori</w:t>
            </w:r>
          </w:p>
          <w:p w:rsidR="00F24E2C" w:rsidRDefault="00F24E2C" w:rsidP="0034380A">
            <w:pPr>
              <w:ind w:left="360"/>
            </w:pPr>
          </w:p>
          <w:p w:rsidR="00F24E2C" w:rsidRDefault="00F24E2C" w:rsidP="0048492D"/>
          <w:p w:rsidR="00F24E2C" w:rsidRPr="003E61D6" w:rsidRDefault="00F24E2C" w:rsidP="0048492D">
            <w:pPr>
              <w:tabs>
                <w:tab w:val="num" w:pos="261"/>
              </w:tabs>
              <w:ind w:left="360"/>
            </w:pPr>
          </w:p>
        </w:tc>
      </w:tr>
    </w:tbl>
    <w:p w:rsidR="00F24E2C" w:rsidRDefault="00F24E2C" w:rsidP="008643CB">
      <w:pPr>
        <w:ind w:left="567"/>
        <w:rPr>
          <w:color w:val="FF0000"/>
        </w:rPr>
      </w:pPr>
    </w:p>
    <w:p w:rsidR="00F24E2C" w:rsidRDefault="00F24E2C" w:rsidP="008643CB">
      <w:pPr>
        <w:ind w:left="567"/>
        <w:rPr>
          <w:color w:val="FF0000"/>
        </w:rPr>
      </w:pPr>
    </w:p>
    <w:p w:rsidR="00F24E2C" w:rsidRDefault="00F24E2C" w:rsidP="008643CB">
      <w:pPr>
        <w:ind w:left="567"/>
        <w:rPr>
          <w:color w:val="FF0000"/>
        </w:rPr>
      </w:pPr>
    </w:p>
    <w:p w:rsidR="00F24E2C" w:rsidRDefault="00F24E2C" w:rsidP="008643CB">
      <w:pPr>
        <w:ind w:left="567"/>
        <w:rPr>
          <w:color w:val="FF0000"/>
        </w:rPr>
      </w:pPr>
    </w:p>
    <w:p w:rsidR="00F24E2C" w:rsidRDefault="00F24E2C" w:rsidP="008643CB">
      <w:pPr>
        <w:ind w:left="567"/>
        <w:rPr>
          <w:color w:val="FF0000"/>
        </w:rPr>
      </w:pPr>
    </w:p>
    <w:p w:rsidR="00F24E2C" w:rsidRDefault="00F24E2C" w:rsidP="008643CB">
      <w:pPr>
        <w:ind w:left="567"/>
        <w:rPr>
          <w:color w:val="FF0000"/>
        </w:rPr>
      </w:pPr>
    </w:p>
    <w:p w:rsidR="00F24E2C" w:rsidRDefault="00F24E2C" w:rsidP="008643CB">
      <w:pPr>
        <w:ind w:left="567"/>
        <w:rPr>
          <w:color w:val="FF0000"/>
        </w:rPr>
      </w:pPr>
    </w:p>
    <w:p w:rsidR="00F24E2C" w:rsidRDefault="00F24E2C" w:rsidP="008643CB">
      <w:pPr>
        <w:ind w:left="567"/>
        <w:rPr>
          <w:color w:val="FF0000"/>
        </w:rPr>
      </w:pPr>
    </w:p>
    <w:p w:rsidR="00F24E2C" w:rsidRDefault="00F24E2C" w:rsidP="008643CB">
      <w:pPr>
        <w:ind w:left="567"/>
        <w:rPr>
          <w:color w:val="FF0000"/>
        </w:rPr>
      </w:pPr>
    </w:p>
    <w:p w:rsidR="00F24E2C" w:rsidRDefault="00F24E2C" w:rsidP="008643CB">
      <w:pPr>
        <w:ind w:left="567"/>
        <w:rPr>
          <w:color w:val="FF0000"/>
        </w:rPr>
      </w:pPr>
    </w:p>
    <w:p w:rsidR="00F24E2C" w:rsidRDefault="00F24E2C" w:rsidP="008643CB">
      <w:pPr>
        <w:ind w:left="567"/>
        <w:rPr>
          <w:color w:val="FF0000"/>
        </w:rPr>
      </w:pPr>
    </w:p>
    <w:p w:rsidR="00F24E2C" w:rsidRDefault="00F24E2C" w:rsidP="008643CB">
      <w:pPr>
        <w:ind w:left="567"/>
        <w:rPr>
          <w:color w:val="FF0000"/>
        </w:rPr>
      </w:pPr>
    </w:p>
    <w:p w:rsidR="00F24E2C" w:rsidRDefault="00F24E2C" w:rsidP="008643CB">
      <w:pPr>
        <w:ind w:left="567"/>
        <w:rPr>
          <w:color w:val="FF0000"/>
        </w:rPr>
      </w:pPr>
    </w:p>
    <w:p w:rsidR="00F24E2C" w:rsidRDefault="00F24E2C" w:rsidP="008643CB">
      <w:pPr>
        <w:ind w:left="567"/>
        <w:rPr>
          <w:color w:val="FF0000"/>
        </w:rPr>
      </w:pPr>
    </w:p>
    <w:p w:rsidR="00F24E2C" w:rsidRDefault="00F24E2C" w:rsidP="008643CB">
      <w:pPr>
        <w:ind w:left="567"/>
        <w:rPr>
          <w:color w:val="FF0000"/>
        </w:rPr>
      </w:pPr>
    </w:p>
    <w:p w:rsidR="00F24E2C" w:rsidRDefault="00F24E2C" w:rsidP="008643CB">
      <w:pPr>
        <w:ind w:left="567"/>
        <w:rPr>
          <w:color w:val="FF0000"/>
        </w:rPr>
      </w:pPr>
    </w:p>
    <w:p w:rsidR="00F24E2C" w:rsidRDefault="00F24E2C" w:rsidP="008643CB">
      <w:pPr>
        <w:ind w:left="567"/>
        <w:rPr>
          <w:color w:val="FF0000"/>
        </w:rPr>
      </w:pPr>
    </w:p>
    <w:p w:rsidR="00F24E2C" w:rsidRDefault="00F24E2C" w:rsidP="008643CB">
      <w:pPr>
        <w:ind w:left="567"/>
        <w:rPr>
          <w:color w:val="FF0000"/>
        </w:rPr>
      </w:pPr>
    </w:p>
    <w:p w:rsidR="00F24E2C" w:rsidRDefault="00F24E2C" w:rsidP="008643CB">
      <w:pPr>
        <w:ind w:left="567"/>
        <w:rPr>
          <w:color w:val="FF0000"/>
        </w:rPr>
      </w:pPr>
    </w:p>
    <w:p w:rsidR="00F24E2C" w:rsidRDefault="00F24E2C" w:rsidP="008643CB">
      <w:pPr>
        <w:ind w:left="567"/>
        <w:rPr>
          <w:color w:val="FF0000"/>
        </w:rPr>
      </w:pPr>
    </w:p>
    <w:p w:rsidR="00F24E2C" w:rsidRDefault="00F24E2C" w:rsidP="008643CB">
      <w:pPr>
        <w:ind w:left="567"/>
        <w:rPr>
          <w:color w:val="FF0000"/>
        </w:rPr>
      </w:pPr>
    </w:p>
    <w:p w:rsidR="00F24E2C" w:rsidRDefault="00F24E2C" w:rsidP="00BC389B">
      <w:pPr>
        <w:rPr>
          <w:color w:val="FF0000"/>
        </w:rPr>
      </w:pPr>
    </w:p>
    <w:p w:rsidR="00F24E2C" w:rsidRDefault="00F24E2C" w:rsidP="00425125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4"/>
      </w:tblGrid>
      <w:tr w:rsidR="00F24E2C" w:rsidRPr="001D659E" w:rsidTr="0048492D">
        <w:trPr>
          <w:trHeight w:val="545"/>
        </w:trPr>
        <w:tc>
          <w:tcPr>
            <w:tcW w:w="14748" w:type="dxa"/>
            <w:vAlign w:val="center"/>
          </w:tcPr>
          <w:p w:rsidR="00F24E2C" w:rsidRPr="001D659E" w:rsidRDefault="00F24E2C" w:rsidP="00FE19DC">
            <w:pPr>
              <w:spacing w:before="120" w:after="120"/>
              <w:jc w:val="center"/>
              <w:rPr>
                <w:b/>
              </w:rPr>
            </w:pPr>
            <w:r w:rsidRPr="001D659E">
              <w:br w:type="page"/>
            </w:r>
            <w:r w:rsidRPr="001D659E">
              <w:rPr>
                <w:b/>
              </w:rPr>
              <w:t>UdA</w:t>
            </w:r>
            <w:r>
              <w:rPr>
                <w:b/>
              </w:rPr>
              <w:t>5</w:t>
            </w:r>
            <w:r w:rsidRPr="001D659E">
              <w:rPr>
                <w:b/>
              </w:rPr>
              <w:t xml:space="preserve"> – </w:t>
            </w:r>
            <w:r>
              <w:rPr>
                <w:b/>
              </w:rPr>
              <w:t>Cariche elettriche in moto</w:t>
            </w:r>
          </w:p>
        </w:tc>
      </w:tr>
    </w:tbl>
    <w:p w:rsidR="00F24E2C" w:rsidRPr="001D659E" w:rsidRDefault="00F24E2C" w:rsidP="00FE19DC">
      <w:pPr>
        <w:rPr>
          <w:sz w:val="8"/>
          <w:szCs w:val="8"/>
        </w:rPr>
      </w:pPr>
    </w:p>
    <w:tbl>
      <w:tblPr>
        <w:tblW w:w="1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8"/>
        <w:gridCol w:w="3088"/>
        <w:gridCol w:w="3119"/>
      </w:tblGrid>
      <w:tr w:rsidR="00F24E2C" w:rsidRPr="001D659E" w:rsidTr="001371D6">
        <w:tc>
          <w:tcPr>
            <w:tcW w:w="4828" w:type="dxa"/>
            <w:vAlign w:val="center"/>
          </w:tcPr>
          <w:p w:rsidR="00F24E2C" w:rsidRPr="001D659E" w:rsidRDefault="00F24E2C" w:rsidP="0048492D">
            <w:pPr>
              <w:spacing w:before="120"/>
              <w:jc w:val="center"/>
              <w:rPr>
                <w:sz w:val="20"/>
                <w:szCs w:val="20"/>
              </w:rPr>
            </w:pPr>
            <w:r w:rsidRPr="001D659E">
              <w:rPr>
                <w:sz w:val="20"/>
                <w:szCs w:val="20"/>
              </w:rPr>
              <w:t>Competenza/e</w:t>
            </w:r>
          </w:p>
        </w:tc>
        <w:tc>
          <w:tcPr>
            <w:tcW w:w="3088" w:type="dxa"/>
            <w:vAlign w:val="center"/>
          </w:tcPr>
          <w:p w:rsidR="00F24E2C" w:rsidRPr="001D659E" w:rsidRDefault="00F24E2C" w:rsidP="0048492D">
            <w:pPr>
              <w:spacing w:before="120"/>
              <w:jc w:val="center"/>
              <w:rPr>
                <w:sz w:val="20"/>
                <w:szCs w:val="20"/>
              </w:rPr>
            </w:pPr>
            <w:r w:rsidRPr="001D659E">
              <w:rPr>
                <w:sz w:val="20"/>
                <w:szCs w:val="20"/>
              </w:rPr>
              <w:t>Abilità</w:t>
            </w:r>
          </w:p>
        </w:tc>
        <w:tc>
          <w:tcPr>
            <w:tcW w:w="3119" w:type="dxa"/>
            <w:vAlign w:val="center"/>
          </w:tcPr>
          <w:p w:rsidR="00F24E2C" w:rsidRPr="001D659E" w:rsidRDefault="00F24E2C" w:rsidP="0048492D">
            <w:pPr>
              <w:spacing w:before="120"/>
              <w:jc w:val="center"/>
              <w:rPr>
                <w:sz w:val="20"/>
                <w:szCs w:val="20"/>
              </w:rPr>
            </w:pPr>
            <w:r w:rsidRPr="001D659E">
              <w:rPr>
                <w:sz w:val="20"/>
                <w:szCs w:val="20"/>
              </w:rPr>
              <w:t>Conoscenze</w:t>
            </w:r>
          </w:p>
        </w:tc>
      </w:tr>
      <w:tr w:rsidR="00F24E2C" w:rsidRPr="001D659E" w:rsidTr="001371D6">
        <w:trPr>
          <w:trHeight w:val="6274"/>
        </w:trPr>
        <w:tc>
          <w:tcPr>
            <w:tcW w:w="4828" w:type="dxa"/>
            <w:vAlign w:val="center"/>
          </w:tcPr>
          <w:p w:rsidR="00F24E2C" w:rsidRPr="003E61D6" w:rsidRDefault="00F24E2C" w:rsidP="0048492D">
            <w:pPr>
              <w:spacing w:before="120"/>
              <w:rPr>
                <w:b/>
                <w:i/>
              </w:rPr>
            </w:pPr>
            <w:r w:rsidRPr="003E61D6">
              <w:rPr>
                <w:b/>
                <w:i/>
                <w:sz w:val="22"/>
                <w:szCs w:val="22"/>
                <w:highlight w:val="yellow"/>
              </w:rPr>
              <w:lastRenderedPageBreak/>
              <w:t>Competenze per assi culturali:</w:t>
            </w:r>
          </w:p>
          <w:p w:rsidR="00F24E2C" w:rsidRDefault="00F24E2C" w:rsidP="0048492D">
            <w:pPr>
              <w:spacing w:before="120"/>
              <w:rPr>
                <w:b/>
                <w:i/>
              </w:rPr>
            </w:pPr>
            <w:r w:rsidRPr="00D214A7">
              <w:rPr>
                <w:b/>
                <w:i/>
                <w:sz w:val="22"/>
                <w:szCs w:val="22"/>
                <w:highlight w:val="yellow"/>
              </w:rPr>
              <w:t>S2</w:t>
            </w:r>
            <w:r w:rsidRPr="003E61D6">
              <w:rPr>
                <w:b/>
                <w:i/>
                <w:sz w:val="22"/>
                <w:szCs w:val="22"/>
              </w:rPr>
              <w:t>Analizzare qualitativamente e quantitativamente fenomeni legati alle trasformazioni di energia a partire dall’esperienza</w:t>
            </w:r>
          </w:p>
          <w:p w:rsidR="00F24E2C" w:rsidRDefault="00F24E2C" w:rsidP="0048492D">
            <w:pPr>
              <w:spacing w:before="120"/>
              <w:rPr>
                <w:b/>
                <w:i/>
              </w:rPr>
            </w:pPr>
          </w:p>
          <w:p w:rsidR="00F24E2C" w:rsidRPr="003E61D6" w:rsidRDefault="00F24E2C" w:rsidP="0048492D">
            <w:pPr>
              <w:spacing w:before="120"/>
              <w:rPr>
                <w:b/>
                <w:i/>
              </w:rPr>
            </w:pPr>
          </w:p>
          <w:p w:rsidR="00F24E2C" w:rsidRPr="001D659E" w:rsidRDefault="00F24E2C" w:rsidP="0048492D">
            <w:pPr>
              <w:spacing w:before="120"/>
              <w:ind w:left="720"/>
            </w:pPr>
          </w:p>
        </w:tc>
        <w:tc>
          <w:tcPr>
            <w:tcW w:w="3088" w:type="dxa"/>
          </w:tcPr>
          <w:p w:rsidR="00F24E2C" w:rsidRDefault="00F24E2C" w:rsidP="0048492D">
            <w:pPr>
              <w:ind w:left="360"/>
            </w:pPr>
          </w:p>
          <w:p w:rsidR="00F24E2C" w:rsidRPr="00FE19DC" w:rsidRDefault="00F24E2C" w:rsidP="00F24E2C">
            <w:pPr>
              <w:numPr>
                <w:ilvl w:val="0"/>
                <w:numId w:val="32"/>
              </w:numPr>
              <w:tabs>
                <w:tab w:val="num" w:pos="315"/>
              </w:tabs>
            </w:pPr>
            <w:r>
              <w:rPr>
                <w:sz w:val="22"/>
                <w:szCs w:val="22"/>
              </w:rPr>
              <w:t>Saper spiegare da cosa dipende la corrente elettrica</w:t>
            </w:r>
          </w:p>
          <w:p w:rsidR="00F24E2C" w:rsidRPr="00FE19DC" w:rsidRDefault="00F24E2C" w:rsidP="00FE19DC">
            <w:pPr>
              <w:ind w:left="720"/>
            </w:pPr>
          </w:p>
          <w:p w:rsidR="00F24E2C" w:rsidRPr="00FE19DC" w:rsidRDefault="00F24E2C" w:rsidP="00F24E2C">
            <w:pPr>
              <w:numPr>
                <w:ilvl w:val="0"/>
                <w:numId w:val="32"/>
              </w:numPr>
              <w:tabs>
                <w:tab w:val="num" w:pos="315"/>
              </w:tabs>
            </w:pPr>
            <w:r>
              <w:rPr>
                <w:sz w:val="22"/>
                <w:szCs w:val="22"/>
              </w:rPr>
              <w:t>Saper esporre le relazioni che intercorrono tra tensione, corrente e resistenza elettrica</w:t>
            </w:r>
          </w:p>
          <w:p w:rsidR="00F24E2C" w:rsidRPr="00FE19DC" w:rsidRDefault="00F24E2C" w:rsidP="00DA2942"/>
          <w:p w:rsidR="00F24E2C" w:rsidRPr="00FE19DC" w:rsidRDefault="00F24E2C" w:rsidP="00F24E2C">
            <w:pPr>
              <w:numPr>
                <w:ilvl w:val="0"/>
                <w:numId w:val="32"/>
              </w:numPr>
              <w:tabs>
                <w:tab w:val="num" w:pos="315"/>
              </w:tabs>
            </w:pPr>
            <w:r>
              <w:rPr>
                <w:sz w:val="22"/>
                <w:szCs w:val="22"/>
              </w:rPr>
              <w:t>Saper  applicare le leggi di Ohm</w:t>
            </w:r>
          </w:p>
          <w:p w:rsidR="00F24E2C" w:rsidRPr="00FE19DC" w:rsidRDefault="00F24E2C" w:rsidP="00FE19DC">
            <w:pPr>
              <w:ind w:left="720"/>
            </w:pPr>
          </w:p>
          <w:p w:rsidR="00F24E2C" w:rsidRPr="00560EB7" w:rsidRDefault="00F24E2C" w:rsidP="00F24E2C">
            <w:pPr>
              <w:numPr>
                <w:ilvl w:val="0"/>
                <w:numId w:val="32"/>
              </w:numPr>
              <w:tabs>
                <w:tab w:val="num" w:pos="315"/>
              </w:tabs>
            </w:pPr>
            <w:r>
              <w:rPr>
                <w:sz w:val="22"/>
                <w:szCs w:val="22"/>
              </w:rPr>
              <w:t>Saper risolvere un circuito in serie, parallelo e misto</w:t>
            </w:r>
          </w:p>
          <w:p w:rsidR="00F24E2C" w:rsidRPr="00056BA3" w:rsidRDefault="00F24E2C" w:rsidP="0048492D">
            <w:pPr>
              <w:ind w:left="720"/>
            </w:pPr>
          </w:p>
          <w:p w:rsidR="00F24E2C" w:rsidRPr="00F7503C" w:rsidRDefault="00F24E2C" w:rsidP="00FE19DC">
            <w:pPr>
              <w:ind w:left="720"/>
            </w:pPr>
          </w:p>
        </w:tc>
        <w:tc>
          <w:tcPr>
            <w:tcW w:w="3119" w:type="dxa"/>
            <w:vAlign w:val="center"/>
          </w:tcPr>
          <w:p w:rsidR="00F24E2C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 w:rsidRPr="00865E72">
              <w:rPr>
                <w:sz w:val="22"/>
                <w:szCs w:val="22"/>
              </w:rPr>
              <w:t>La corrente elettrica</w:t>
            </w:r>
          </w:p>
          <w:p w:rsidR="00F24E2C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Il generatore di tensione</w:t>
            </w:r>
          </w:p>
          <w:p w:rsidR="00F24E2C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Il circuito elettrico elementare</w:t>
            </w:r>
          </w:p>
          <w:p w:rsidR="00F24E2C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La prima legge di ohm</w:t>
            </w:r>
          </w:p>
          <w:p w:rsidR="00F24E2C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L’effetto Joule</w:t>
            </w:r>
          </w:p>
          <w:p w:rsidR="00F24E2C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La seconda legge di Ohm</w:t>
            </w:r>
          </w:p>
          <w:p w:rsidR="00F24E2C" w:rsidRDefault="00F24E2C" w:rsidP="00235F16">
            <w:pPr>
              <w:ind w:left="360"/>
            </w:pPr>
          </w:p>
          <w:p w:rsidR="00F24E2C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Il generatore</w:t>
            </w:r>
          </w:p>
          <w:p w:rsidR="00F24E2C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Resistenze in serie</w:t>
            </w:r>
          </w:p>
          <w:p w:rsidR="00F24E2C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Le leggi di Kirchhoff: la legge dei nodi-la legge delle maglie (conservazione della carica e dell’energia)</w:t>
            </w:r>
          </w:p>
          <w:p w:rsidR="00F24E2C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Resistenze in parallelo</w:t>
            </w:r>
          </w:p>
          <w:p w:rsidR="00F24E2C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Gli strumenti di misura:amperometro e voltmetro</w:t>
            </w:r>
          </w:p>
          <w:p w:rsidR="00F24E2C" w:rsidRPr="00865E72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Condensatori in serie e in parallelo</w:t>
            </w:r>
          </w:p>
          <w:p w:rsidR="00F24E2C" w:rsidRDefault="00F24E2C" w:rsidP="0048492D"/>
          <w:p w:rsidR="00F24E2C" w:rsidRPr="003E61D6" w:rsidRDefault="00F24E2C" w:rsidP="0048492D">
            <w:pPr>
              <w:tabs>
                <w:tab w:val="num" w:pos="261"/>
              </w:tabs>
              <w:ind w:left="360"/>
            </w:pPr>
          </w:p>
        </w:tc>
      </w:tr>
    </w:tbl>
    <w:p w:rsidR="00F24E2C" w:rsidRDefault="00F24E2C" w:rsidP="00FE19DC">
      <w:pPr>
        <w:ind w:left="567"/>
        <w:rPr>
          <w:color w:val="FF0000"/>
        </w:rPr>
      </w:pPr>
    </w:p>
    <w:p w:rsidR="00F24E2C" w:rsidRDefault="00F24E2C" w:rsidP="00FE19DC">
      <w:pPr>
        <w:ind w:left="567"/>
        <w:rPr>
          <w:color w:val="FF0000"/>
        </w:rPr>
      </w:pPr>
    </w:p>
    <w:p w:rsidR="00F24E2C" w:rsidRDefault="00F24E2C" w:rsidP="00FE19DC">
      <w:pPr>
        <w:ind w:left="567"/>
        <w:rPr>
          <w:color w:val="FF0000"/>
        </w:rPr>
      </w:pPr>
    </w:p>
    <w:p w:rsidR="00F24E2C" w:rsidRDefault="00F24E2C" w:rsidP="00FE19DC">
      <w:pPr>
        <w:ind w:left="567"/>
        <w:rPr>
          <w:color w:val="FF0000"/>
        </w:rPr>
      </w:pPr>
    </w:p>
    <w:p w:rsidR="00F24E2C" w:rsidRDefault="00F24E2C" w:rsidP="00FE19DC">
      <w:pPr>
        <w:ind w:left="567"/>
        <w:rPr>
          <w:color w:val="FF0000"/>
        </w:rPr>
      </w:pPr>
    </w:p>
    <w:p w:rsidR="00F24E2C" w:rsidRDefault="00F24E2C" w:rsidP="00FE19DC">
      <w:pPr>
        <w:ind w:left="567"/>
        <w:rPr>
          <w:color w:val="FF0000"/>
        </w:rPr>
      </w:pPr>
    </w:p>
    <w:p w:rsidR="00F24E2C" w:rsidRDefault="00F24E2C" w:rsidP="00FE19DC">
      <w:pPr>
        <w:ind w:left="567"/>
        <w:rPr>
          <w:color w:val="FF0000"/>
        </w:rPr>
      </w:pPr>
    </w:p>
    <w:p w:rsidR="00F24E2C" w:rsidRDefault="00F24E2C" w:rsidP="00FE19DC">
      <w:pPr>
        <w:ind w:left="567"/>
        <w:rPr>
          <w:color w:val="FF0000"/>
        </w:rPr>
      </w:pPr>
    </w:p>
    <w:p w:rsidR="00F24E2C" w:rsidRDefault="00F24E2C" w:rsidP="00FE19DC">
      <w:pPr>
        <w:ind w:left="567"/>
        <w:rPr>
          <w:color w:val="FF0000"/>
        </w:rPr>
      </w:pPr>
    </w:p>
    <w:p w:rsidR="00F24E2C" w:rsidRDefault="00F24E2C" w:rsidP="00BC389B">
      <w:pPr>
        <w:rPr>
          <w:color w:val="FF0000"/>
        </w:rPr>
      </w:pPr>
    </w:p>
    <w:p w:rsidR="00F24E2C" w:rsidRDefault="00F24E2C" w:rsidP="008643CB">
      <w:pPr>
        <w:ind w:left="567"/>
        <w:rPr>
          <w:color w:val="FF0000"/>
        </w:rPr>
      </w:pPr>
    </w:p>
    <w:p w:rsidR="00F24E2C" w:rsidRDefault="00F24E2C" w:rsidP="008643CB">
      <w:pPr>
        <w:ind w:left="567"/>
        <w:rPr>
          <w:color w:val="FF0000"/>
        </w:rPr>
      </w:pPr>
    </w:p>
    <w:p w:rsidR="00F24E2C" w:rsidRDefault="00F24E2C" w:rsidP="008643CB">
      <w:pPr>
        <w:ind w:left="567"/>
        <w:rPr>
          <w:color w:val="FF0000"/>
        </w:rPr>
      </w:pPr>
    </w:p>
    <w:p w:rsidR="00F24E2C" w:rsidRDefault="00F24E2C" w:rsidP="008643CB">
      <w:pPr>
        <w:ind w:left="567"/>
        <w:rPr>
          <w:color w:val="FF0000"/>
        </w:rPr>
      </w:pPr>
    </w:p>
    <w:p w:rsidR="00F24E2C" w:rsidRDefault="00F24E2C" w:rsidP="008643CB">
      <w:pPr>
        <w:ind w:left="567"/>
        <w:rPr>
          <w:color w:val="FF0000"/>
        </w:rPr>
      </w:pPr>
    </w:p>
    <w:p w:rsidR="00F24E2C" w:rsidRDefault="00F24E2C" w:rsidP="008643CB">
      <w:pPr>
        <w:ind w:left="567"/>
        <w:rPr>
          <w:color w:val="FF0000"/>
        </w:rPr>
      </w:pPr>
    </w:p>
    <w:p w:rsidR="00F24E2C" w:rsidRDefault="00F24E2C" w:rsidP="008643CB">
      <w:pPr>
        <w:ind w:left="567"/>
        <w:rPr>
          <w:color w:val="FF0000"/>
        </w:rPr>
      </w:pPr>
    </w:p>
    <w:p w:rsidR="00F24E2C" w:rsidRDefault="00F24E2C" w:rsidP="008643CB">
      <w:pPr>
        <w:ind w:left="567"/>
        <w:rPr>
          <w:color w:val="FF0000"/>
        </w:rPr>
      </w:pPr>
    </w:p>
    <w:p w:rsidR="00F24E2C" w:rsidRDefault="00F24E2C" w:rsidP="008643CB">
      <w:pPr>
        <w:ind w:left="567"/>
        <w:rPr>
          <w:color w:val="FF0000"/>
        </w:rPr>
      </w:pPr>
    </w:p>
    <w:p w:rsidR="00F24E2C" w:rsidRDefault="00F24E2C" w:rsidP="008643CB">
      <w:pPr>
        <w:ind w:left="567"/>
        <w:rPr>
          <w:color w:val="FF0000"/>
        </w:rPr>
      </w:pPr>
    </w:p>
    <w:p w:rsidR="00F24E2C" w:rsidRDefault="00F24E2C" w:rsidP="008643CB">
      <w:pPr>
        <w:ind w:left="567"/>
        <w:rPr>
          <w:color w:val="FF0000"/>
        </w:rPr>
      </w:pPr>
    </w:p>
    <w:p w:rsidR="00F24E2C" w:rsidRDefault="00F24E2C" w:rsidP="008643CB">
      <w:pPr>
        <w:ind w:left="567"/>
        <w:rPr>
          <w:color w:val="FF0000"/>
        </w:rPr>
      </w:pPr>
    </w:p>
    <w:p w:rsidR="00F24E2C" w:rsidRDefault="00F24E2C" w:rsidP="008643CB">
      <w:pPr>
        <w:ind w:left="567"/>
        <w:rPr>
          <w:color w:val="FF0000"/>
        </w:rPr>
      </w:pPr>
    </w:p>
    <w:p w:rsidR="00F24E2C" w:rsidRDefault="00F24E2C" w:rsidP="008643CB">
      <w:pPr>
        <w:ind w:left="567"/>
        <w:rPr>
          <w:color w:val="FF0000"/>
        </w:rPr>
      </w:pPr>
    </w:p>
    <w:p w:rsidR="00F24E2C" w:rsidRDefault="00F24E2C" w:rsidP="008643CB">
      <w:pPr>
        <w:ind w:left="567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4"/>
      </w:tblGrid>
      <w:tr w:rsidR="00F24E2C" w:rsidRPr="001D659E" w:rsidTr="0048492D">
        <w:trPr>
          <w:trHeight w:val="545"/>
        </w:trPr>
        <w:tc>
          <w:tcPr>
            <w:tcW w:w="14748" w:type="dxa"/>
            <w:vAlign w:val="center"/>
          </w:tcPr>
          <w:p w:rsidR="00F24E2C" w:rsidRPr="001D659E" w:rsidRDefault="00F24E2C" w:rsidP="0042146E">
            <w:pPr>
              <w:spacing w:before="120" w:after="120"/>
              <w:jc w:val="center"/>
              <w:rPr>
                <w:b/>
              </w:rPr>
            </w:pPr>
            <w:r w:rsidRPr="001D659E">
              <w:br w:type="page"/>
            </w:r>
            <w:r w:rsidRPr="001D659E">
              <w:rPr>
                <w:b/>
              </w:rPr>
              <w:t>UdA</w:t>
            </w:r>
            <w:r>
              <w:rPr>
                <w:b/>
              </w:rPr>
              <w:t>6</w:t>
            </w:r>
            <w:r w:rsidRPr="001D659E">
              <w:rPr>
                <w:b/>
              </w:rPr>
              <w:t xml:space="preserve"> – </w:t>
            </w:r>
            <w:r>
              <w:rPr>
                <w:b/>
              </w:rPr>
              <w:t>Magnetismo, elettromagnetismo e induzione elettromagnetica</w:t>
            </w:r>
          </w:p>
        </w:tc>
      </w:tr>
    </w:tbl>
    <w:p w:rsidR="00F24E2C" w:rsidRPr="001D659E" w:rsidRDefault="00F24E2C" w:rsidP="00FE19DC">
      <w:pPr>
        <w:rPr>
          <w:sz w:val="8"/>
          <w:szCs w:val="8"/>
        </w:rPr>
      </w:pPr>
    </w:p>
    <w:tbl>
      <w:tblPr>
        <w:tblW w:w="1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8"/>
        <w:gridCol w:w="3088"/>
        <w:gridCol w:w="3119"/>
      </w:tblGrid>
      <w:tr w:rsidR="00F24E2C" w:rsidRPr="001D659E" w:rsidTr="001371D6">
        <w:tc>
          <w:tcPr>
            <w:tcW w:w="4828" w:type="dxa"/>
            <w:vAlign w:val="center"/>
          </w:tcPr>
          <w:p w:rsidR="00F24E2C" w:rsidRPr="001D659E" w:rsidRDefault="00F24E2C" w:rsidP="0048492D">
            <w:pPr>
              <w:spacing w:before="120"/>
              <w:jc w:val="center"/>
              <w:rPr>
                <w:sz w:val="20"/>
                <w:szCs w:val="20"/>
              </w:rPr>
            </w:pPr>
            <w:r w:rsidRPr="001D659E">
              <w:rPr>
                <w:sz w:val="20"/>
                <w:szCs w:val="20"/>
              </w:rPr>
              <w:t>Competenza/e</w:t>
            </w:r>
          </w:p>
        </w:tc>
        <w:tc>
          <w:tcPr>
            <w:tcW w:w="3088" w:type="dxa"/>
            <w:vAlign w:val="center"/>
          </w:tcPr>
          <w:p w:rsidR="00F24E2C" w:rsidRPr="001D659E" w:rsidRDefault="00F24E2C" w:rsidP="0048492D">
            <w:pPr>
              <w:spacing w:before="120"/>
              <w:jc w:val="center"/>
              <w:rPr>
                <w:sz w:val="20"/>
                <w:szCs w:val="20"/>
              </w:rPr>
            </w:pPr>
            <w:r w:rsidRPr="001D659E">
              <w:rPr>
                <w:sz w:val="20"/>
                <w:szCs w:val="20"/>
              </w:rPr>
              <w:t>Abilità</w:t>
            </w:r>
          </w:p>
        </w:tc>
        <w:tc>
          <w:tcPr>
            <w:tcW w:w="3119" w:type="dxa"/>
            <w:vAlign w:val="center"/>
          </w:tcPr>
          <w:p w:rsidR="00F24E2C" w:rsidRPr="001D659E" w:rsidRDefault="00F24E2C" w:rsidP="0048492D">
            <w:pPr>
              <w:spacing w:before="120"/>
              <w:jc w:val="center"/>
              <w:rPr>
                <w:sz w:val="20"/>
                <w:szCs w:val="20"/>
              </w:rPr>
            </w:pPr>
            <w:r w:rsidRPr="001D659E">
              <w:rPr>
                <w:sz w:val="20"/>
                <w:szCs w:val="20"/>
              </w:rPr>
              <w:t>Conoscenze</w:t>
            </w:r>
          </w:p>
        </w:tc>
      </w:tr>
      <w:tr w:rsidR="00F24E2C" w:rsidRPr="001D659E" w:rsidTr="001371D6">
        <w:trPr>
          <w:trHeight w:val="6274"/>
        </w:trPr>
        <w:tc>
          <w:tcPr>
            <w:tcW w:w="4828" w:type="dxa"/>
            <w:vAlign w:val="center"/>
          </w:tcPr>
          <w:p w:rsidR="00F24E2C" w:rsidRPr="003E61D6" w:rsidRDefault="00F24E2C" w:rsidP="0048492D">
            <w:pPr>
              <w:spacing w:before="120"/>
              <w:rPr>
                <w:b/>
                <w:i/>
              </w:rPr>
            </w:pPr>
            <w:r w:rsidRPr="003E61D6">
              <w:rPr>
                <w:b/>
                <w:i/>
                <w:sz w:val="22"/>
                <w:szCs w:val="22"/>
                <w:highlight w:val="yellow"/>
              </w:rPr>
              <w:lastRenderedPageBreak/>
              <w:t>Competenze per assi culturali:</w:t>
            </w:r>
          </w:p>
          <w:p w:rsidR="00F24E2C" w:rsidRDefault="00F24E2C" w:rsidP="0048492D">
            <w:pPr>
              <w:spacing w:before="120"/>
              <w:rPr>
                <w:b/>
                <w:i/>
              </w:rPr>
            </w:pPr>
            <w:r w:rsidRPr="00D214A7">
              <w:rPr>
                <w:b/>
                <w:i/>
                <w:sz w:val="22"/>
                <w:szCs w:val="22"/>
                <w:highlight w:val="yellow"/>
              </w:rPr>
              <w:t>S2</w:t>
            </w:r>
            <w:r w:rsidRPr="003E61D6">
              <w:rPr>
                <w:b/>
                <w:i/>
                <w:sz w:val="22"/>
                <w:szCs w:val="22"/>
              </w:rPr>
              <w:t>Analizzare qualitativamente e quantitativamente fenomeni legati alle trasformazioni di energia a partire dall’esperienza</w:t>
            </w:r>
          </w:p>
          <w:p w:rsidR="00F24E2C" w:rsidRDefault="00F24E2C" w:rsidP="0048492D">
            <w:pPr>
              <w:spacing w:before="120"/>
              <w:rPr>
                <w:b/>
                <w:i/>
              </w:rPr>
            </w:pPr>
          </w:p>
          <w:p w:rsidR="00F24E2C" w:rsidRPr="003E61D6" w:rsidRDefault="00F24E2C" w:rsidP="0048492D">
            <w:pPr>
              <w:spacing w:before="12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  <w:highlight w:val="yellow"/>
              </w:rPr>
              <w:t>S</w:t>
            </w:r>
            <w:r w:rsidRPr="00DB03A5">
              <w:rPr>
                <w:b/>
                <w:i/>
                <w:sz w:val="22"/>
                <w:szCs w:val="22"/>
                <w:highlight w:val="yellow"/>
              </w:rPr>
              <w:t>3</w:t>
            </w:r>
            <w:r>
              <w:rPr>
                <w:b/>
                <w:i/>
                <w:sz w:val="22"/>
                <w:szCs w:val="22"/>
              </w:rPr>
              <w:t xml:space="preserve"> Essere consapevole delle potenzialità delle tecnologie rispetto al contesto culturale e sociale in cui vengono applicate</w:t>
            </w:r>
          </w:p>
          <w:p w:rsidR="00F24E2C" w:rsidRPr="003E61D6" w:rsidRDefault="00F24E2C" w:rsidP="0048492D">
            <w:pPr>
              <w:spacing w:before="120"/>
              <w:rPr>
                <w:b/>
                <w:i/>
              </w:rPr>
            </w:pPr>
          </w:p>
          <w:p w:rsidR="00F24E2C" w:rsidRPr="001D659E" w:rsidRDefault="00F24E2C" w:rsidP="0048492D">
            <w:pPr>
              <w:spacing w:before="120"/>
              <w:ind w:left="720"/>
            </w:pPr>
          </w:p>
        </w:tc>
        <w:tc>
          <w:tcPr>
            <w:tcW w:w="3088" w:type="dxa"/>
          </w:tcPr>
          <w:p w:rsidR="00F24E2C" w:rsidRDefault="00F24E2C" w:rsidP="0048492D">
            <w:pPr>
              <w:ind w:left="360"/>
            </w:pPr>
          </w:p>
          <w:p w:rsidR="00F24E2C" w:rsidRPr="0048492D" w:rsidRDefault="00F24E2C" w:rsidP="00F24E2C">
            <w:pPr>
              <w:numPr>
                <w:ilvl w:val="0"/>
                <w:numId w:val="32"/>
              </w:numPr>
              <w:tabs>
                <w:tab w:val="num" w:pos="315"/>
              </w:tabs>
            </w:pPr>
            <w:r>
              <w:rPr>
                <w:sz w:val="22"/>
                <w:szCs w:val="22"/>
              </w:rPr>
              <w:t>Saper rappresentare qualitativamente un campo magnetico attraverso le linee di forza</w:t>
            </w:r>
          </w:p>
          <w:p w:rsidR="00F24E2C" w:rsidRPr="0042146E" w:rsidRDefault="00F24E2C" w:rsidP="0048492D">
            <w:pPr>
              <w:ind w:left="720"/>
            </w:pPr>
          </w:p>
          <w:p w:rsidR="00F24E2C" w:rsidRPr="0048492D" w:rsidRDefault="00F24E2C" w:rsidP="00F24E2C">
            <w:pPr>
              <w:numPr>
                <w:ilvl w:val="0"/>
                <w:numId w:val="32"/>
              </w:numPr>
              <w:tabs>
                <w:tab w:val="num" w:pos="315"/>
              </w:tabs>
            </w:pPr>
            <w:r>
              <w:rPr>
                <w:sz w:val="22"/>
                <w:szCs w:val="22"/>
              </w:rPr>
              <w:t>Saper rappresentare e calcolare il campo magnetico generato da una corrente (filo e solenoide</w:t>
            </w:r>
            <w:r w:rsidRPr="0042146E">
              <w:rPr>
                <w:sz w:val="22"/>
                <w:szCs w:val="22"/>
              </w:rPr>
              <w:t>)</w:t>
            </w:r>
          </w:p>
          <w:p w:rsidR="00F24E2C" w:rsidRPr="0042146E" w:rsidRDefault="00F24E2C" w:rsidP="0048492D"/>
          <w:p w:rsidR="00F24E2C" w:rsidRPr="0048492D" w:rsidRDefault="00F24E2C" w:rsidP="00F24E2C">
            <w:pPr>
              <w:numPr>
                <w:ilvl w:val="0"/>
                <w:numId w:val="32"/>
              </w:numPr>
              <w:tabs>
                <w:tab w:val="num" w:pos="315"/>
              </w:tabs>
            </w:pPr>
            <w:r>
              <w:rPr>
                <w:sz w:val="22"/>
                <w:szCs w:val="22"/>
              </w:rPr>
              <w:t>Saper descrivere l’interazione tra un campo magnetico e un conduttore percorso da corrente e una carica in movimento (Lorents e Laplace)</w:t>
            </w:r>
          </w:p>
          <w:p w:rsidR="00F24E2C" w:rsidRDefault="00F24E2C" w:rsidP="0048492D">
            <w:pPr>
              <w:pStyle w:val="Paragrafoelenco"/>
            </w:pPr>
          </w:p>
          <w:p w:rsidR="00F24E2C" w:rsidRPr="0042146E" w:rsidRDefault="00F24E2C" w:rsidP="0048492D">
            <w:pPr>
              <w:ind w:left="720"/>
            </w:pPr>
          </w:p>
          <w:p w:rsidR="00F24E2C" w:rsidRPr="0048492D" w:rsidRDefault="00F24E2C" w:rsidP="00F24E2C">
            <w:pPr>
              <w:numPr>
                <w:ilvl w:val="0"/>
                <w:numId w:val="32"/>
              </w:numPr>
              <w:tabs>
                <w:tab w:val="num" w:pos="315"/>
              </w:tabs>
            </w:pPr>
            <w:r>
              <w:rPr>
                <w:sz w:val="22"/>
                <w:szCs w:val="22"/>
              </w:rPr>
              <w:t>Saper descrivere a calcolare l’interazione tra fili percorsi da corrente</w:t>
            </w:r>
          </w:p>
          <w:p w:rsidR="00F24E2C" w:rsidRPr="0042146E" w:rsidRDefault="00F24E2C" w:rsidP="0048492D">
            <w:pPr>
              <w:ind w:left="720"/>
            </w:pPr>
          </w:p>
          <w:p w:rsidR="00F24E2C" w:rsidRPr="0048492D" w:rsidRDefault="00F24E2C" w:rsidP="00F24E2C">
            <w:pPr>
              <w:numPr>
                <w:ilvl w:val="0"/>
                <w:numId w:val="32"/>
              </w:numPr>
              <w:tabs>
                <w:tab w:val="num" w:pos="315"/>
              </w:tabs>
            </w:pPr>
            <w:r>
              <w:rPr>
                <w:sz w:val="22"/>
                <w:szCs w:val="22"/>
              </w:rPr>
              <w:t>Riconoscere la presenza del fenomeno dell’induzione elettromagnetica e le leggi che lo regolano</w:t>
            </w:r>
          </w:p>
          <w:p w:rsidR="00F24E2C" w:rsidRPr="0048492D" w:rsidRDefault="00F24E2C" w:rsidP="0048492D">
            <w:pPr>
              <w:ind w:left="720"/>
            </w:pPr>
          </w:p>
          <w:p w:rsidR="00F24E2C" w:rsidRPr="00F7503C" w:rsidRDefault="00F24E2C" w:rsidP="00F24E2C">
            <w:pPr>
              <w:numPr>
                <w:ilvl w:val="0"/>
                <w:numId w:val="32"/>
              </w:numPr>
              <w:tabs>
                <w:tab w:val="num" w:pos="315"/>
              </w:tabs>
            </w:pPr>
            <w:r>
              <w:rPr>
                <w:sz w:val="22"/>
                <w:szCs w:val="22"/>
              </w:rPr>
              <w:t>Saper descrivere il trasformatore e le sue applicazioni</w:t>
            </w:r>
          </w:p>
        </w:tc>
        <w:tc>
          <w:tcPr>
            <w:tcW w:w="3119" w:type="dxa"/>
            <w:vAlign w:val="center"/>
          </w:tcPr>
          <w:p w:rsidR="00F24E2C" w:rsidRPr="00FF6E33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Il campo magnetico</w:t>
            </w:r>
          </w:p>
          <w:p w:rsidR="00F24E2C" w:rsidRPr="00FF6E33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Il campo magnetico terrestre</w:t>
            </w:r>
          </w:p>
          <w:p w:rsidR="00F24E2C" w:rsidRPr="00FF6E33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L’esperienza di Oersted: interazione magnete-corrente elettrica</w:t>
            </w:r>
          </w:p>
          <w:p w:rsidR="00F24E2C" w:rsidRPr="00FF6E33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L’esperienza di Ampère: interazione corrente-corrente</w:t>
            </w:r>
          </w:p>
          <w:p w:rsidR="00F24E2C" w:rsidRPr="00FF6E33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Il vettore campo magnetico</w:t>
            </w:r>
          </w:p>
          <w:p w:rsidR="00F24E2C" w:rsidRPr="00FF6E33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La forza di Lorentz</w:t>
            </w:r>
          </w:p>
          <w:p w:rsidR="00F24E2C" w:rsidRPr="00FF6E33" w:rsidRDefault="00F24E2C" w:rsidP="00FF6E33">
            <w:pPr>
              <w:ind w:left="360"/>
            </w:pPr>
          </w:p>
          <w:p w:rsidR="00F24E2C" w:rsidRPr="00FF6E33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Il filo rettilineo</w:t>
            </w:r>
          </w:p>
          <w:p w:rsidR="00F24E2C" w:rsidRPr="00FF6E33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Il solenoide</w:t>
            </w:r>
          </w:p>
          <w:p w:rsidR="00F24E2C" w:rsidRPr="00FF6E33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Il  motore elettrico</w:t>
            </w:r>
          </w:p>
          <w:p w:rsidR="00F24E2C" w:rsidRPr="00FF6E33" w:rsidRDefault="00F24E2C" w:rsidP="00FF6E33">
            <w:pPr>
              <w:ind w:left="360"/>
            </w:pPr>
          </w:p>
          <w:p w:rsidR="00F24E2C" w:rsidRPr="00FF6E33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La correnti elettriche indotte</w:t>
            </w:r>
          </w:p>
          <w:p w:rsidR="00F24E2C" w:rsidRPr="00FF6E33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Il flusso del campo magnetico</w:t>
            </w:r>
          </w:p>
          <w:p w:rsidR="00F24E2C" w:rsidRPr="00FF6E33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La legge di Faraday-Newmann</w:t>
            </w:r>
          </w:p>
          <w:p w:rsidR="00F24E2C" w:rsidRPr="00FF6E33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L’alternatore e La corrente alternata</w:t>
            </w:r>
          </w:p>
          <w:p w:rsidR="00F24E2C" w:rsidRDefault="00F24E2C" w:rsidP="00F24E2C">
            <w:pPr>
              <w:numPr>
                <w:ilvl w:val="0"/>
                <w:numId w:val="29"/>
              </w:numPr>
              <w:tabs>
                <w:tab w:val="clear" w:pos="360"/>
                <w:tab w:val="num" w:pos="261"/>
              </w:tabs>
            </w:pPr>
            <w:r>
              <w:rPr>
                <w:sz w:val="22"/>
                <w:szCs w:val="22"/>
              </w:rPr>
              <w:t>Il trasformatore statico</w:t>
            </w:r>
          </w:p>
          <w:p w:rsidR="00F24E2C" w:rsidRDefault="00F24E2C" w:rsidP="0048492D"/>
          <w:p w:rsidR="00F24E2C" w:rsidRPr="003E61D6" w:rsidRDefault="00F24E2C" w:rsidP="0048492D">
            <w:pPr>
              <w:tabs>
                <w:tab w:val="num" w:pos="261"/>
              </w:tabs>
              <w:ind w:left="360"/>
            </w:pPr>
          </w:p>
        </w:tc>
      </w:tr>
    </w:tbl>
    <w:p w:rsidR="00F24E2C" w:rsidRDefault="00F24E2C" w:rsidP="00BC389B"/>
    <w:p w:rsidR="00F24E2C" w:rsidRDefault="00F24E2C" w:rsidP="00BC389B">
      <w:pPr>
        <w:ind w:left="567"/>
        <w:rPr>
          <w:b/>
        </w:rPr>
      </w:pPr>
    </w:p>
    <w:p w:rsidR="00F24E2C" w:rsidRDefault="00F24E2C" w:rsidP="00BC389B">
      <w:pPr>
        <w:pStyle w:val="Titolo4"/>
        <w:ind w:left="567"/>
        <w:rPr>
          <w:rFonts w:ascii="Arial" w:hAnsi="Arial" w:cs="Arial"/>
          <w:sz w:val="24"/>
        </w:rPr>
      </w:pPr>
    </w:p>
    <w:p w:rsidR="00F24E2C" w:rsidRDefault="00F24E2C" w:rsidP="00BC389B"/>
    <w:p w:rsidR="00F24E2C" w:rsidRDefault="00F24E2C" w:rsidP="00BC389B"/>
    <w:p w:rsidR="00F24E2C" w:rsidRDefault="00F24E2C" w:rsidP="00BC389B"/>
    <w:p w:rsidR="00F24E2C" w:rsidRDefault="00F24E2C" w:rsidP="00BC389B"/>
    <w:p w:rsidR="00F24E2C" w:rsidRPr="0027554E" w:rsidRDefault="00F24E2C" w:rsidP="00BC389B"/>
    <w:p w:rsidR="00F24E2C" w:rsidRDefault="00F24E2C" w:rsidP="00BC389B">
      <w:pPr>
        <w:pStyle w:val="Titolo4"/>
        <w:ind w:left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Attività di LABORATORIO</w:t>
      </w:r>
    </w:p>
    <w:p w:rsidR="00F24E2C" w:rsidRPr="003612EE" w:rsidRDefault="00F24E2C" w:rsidP="00BC389B">
      <w:pPr>
        <w:pStyle w:val="Titolo4"/>
        <w:ind w:left="567"/>
        <w:rPr>
          <w:rFonts w:ascii="Arial" w:hAnsi="Arial" w:cs="Arial"/>
          <w:sz w:val="24"/>
        </w:rPr>
      </w:pPr>
      <w:r w:rsidRPr="009C282D">
        <w:rPr>
          <w:rFonts w:ascii="Arial" w:hAnsi="Arial" w:cs="Arial"/>
          <w:sz w:val="24"/>
        </w:rPr>
        <w:t xml:space="preserve">classe: </w:t>
      </w:r>
      <w:r>
        <w:rPr>
          <w:rFonts w:ascii="Arial" w:hAnsi="Arial" w:cs="Arial"/>
          <w:sz w:val="24"/>
        </w:rPr>
        <w:t>2Di</w:t>
      </w:r>
      <w:r w:rsidRPr="009C282D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A.S.  2015 / 2016</w:t>
      </w:r>
    </w:p>
    <w:tbl>
      <w:tblPr>
        <w:tblW w:w="11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56"/>
        <w:gridCol w:w="4110"/>
        <w:gridCol w:w="5779"/>
      </w:tblGrid>
      <w:tr w:rsidR="00F24E2C" w:rsidTr="001371D6">
        <w:trPr>
          <w:cantSplit/>
          <w:trHeight w:val="1153"/>
          <w:jc w:val="center"/>
        </w:trPr>
        <w:tc>
          <w:tcPr>
            <w:tcW w:w="1356" w:type="dxa"/>
            <w:shd w:val="pct12" w:color="000000" w:fill="FFFFFF"/>
            <w:vAlign w:val="center"/>
          </w:tcPr>
          <w:p w:rsidR="00F24E2C" w:rsidRDefault="00F24E2C" w:rsidP="00223CEF">
            <w:pPr>
              <w:jc w:val="center"/>
              <w:rPr>
                <w:b/>
                <w:sz w:val="28"/>
              </w:rPr>
            </w:pPr>
          </w:p>
        </w:tc>
        <w:tc>
          <w:tcPr>
            <w:tcW w:w="4110" w:type="dxa"/>
            <w:shd w:val="pct10" w:color="000000" w:fill="FFFFFF"/>
            <w:vAlign w:val="center"/>
          </w:tcPr>
          <w:p w:rsidR="00F24E2C" w:rsidRDefault="00F24E2C" w:rsidP="00223CEF">
            <w:pPr>
              <w:pStyle w:val="Titolo3"/>
            </w:pPr>
            <w:r>
              <w:t>Unità didattiche</w:t>
            </w:r>
          </w:p>
        </w:tc>
        <w:tc>
          <w:tcPr>
            <w:tcW w:w="5779" w:type="dxa"/>
            <w:shd w:val="pct10" w:color="000000" w:fill="FFFFFF"/>
            <w:vAlign w:val="center"/>
          </w:tcPr>
          <w:p w:rsidR="00F24E2C" w:rsidRDefault="00F24E2C" w:rsidP="00223CEF">
            <w:pPr>
              <w:pStyle w:val="Titolo5"/>
            </w:pPr>
            <w:r>
              <w:t>Attività</w:t>
            </w:r>
          </w:p>
        </w:tc>
      </w:tr>
      <w:tr w:rsidR="00F24E2C" w:rsidRPr="009C282D" w:rsidTr="001371D6">
        <w:trPr>
          <w:cantSplit/>
          <w:trHeight w:val="1184"/>
          <w:jc w:val="center"/>
        </w:trPr>
        <w:tc>
          <w:tcPr>
            <w:tcW w:w="1356" w:type="dxa"/>
            <w:vAlign w:val="center"/>
          </w:tcPr>
          <w:p w:rsidR="00F24E2C" w:rsidRPr="009C282D" w:rsidRDefault="00F24E2C" w:rsidP="00223CEF">
            <w:pPr>
              <w:spacing w:before="120" w:after="60"/>
              <w:jc w:val="center"/>
              <w:rPr>
                <w:b/>
              </w:rPr>
            </w:pPr>
            <w:r w:rsidRPr="009C282D">
              <w:rPr>
                <w:b/>
              </w:rPr>
              <w:t>1°</w:t>
            </w:r>
          </w:p>
        </w:tc>
        <w:tc>
          <w:tcPr>
            <w:tcW w:w="4110" w:type="dxa"/>
            <w:vAlign w:val="center"/>
          </w:tcPr>
          <w:p w:rsidR="00F24E2C" w:rsidRPr="00746D68" w:rsidRDefault="00F24E2C" w:rsidP="00223CEF">
            <w:pPr>
              <w:spacing w:before="120" w:after="6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EQUILIBRIO TERMICO</w:t>
            </w:r>
          </w:p>
        </w:tc>
        <w:tc>
          <w:tcPr>
            <w:tcW w:w="5779" w:type="dxa"/>
            <w:vAlign w:val="center"/>
          </w:tcPr>
          <w:p w:rsidR="00F24E2C" w:rsidRDefault="00F24E2C" w:rsidP="00223CEF">
            <w:pPr>
              <w:pStyle w:val="Stile1"/>
              <w:ind w:left="720"/>
              <w:rPr>
                <w:i/>
                <w:sz w:val="20"/>
              </w:rPr>
            </w:pPr>
          </w:p>
          <w:p w:rsidR="00F24E2C" w:rsidRDefault="00F24E2C" w:rsidP="00F24E2C">
            <w:pPr>
              <w:pStyle w:val="Stile1"/>
              <w:numPr>
                <w:ilvl w:val="0"/>
                <w:numId w:val="28"/>
              </w:numPr>
              <w:tabs>
                <w:tab w:val="clear" w:pos="630"/>
              </w:tabs>
              <w:ind w:left="7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MISURA DELLA DILATAZIONE TERMICA LINEARE </w:t>
            </w:r>
          </w:p>
          <w:p w:rsidR="00F24E2C" w:rsidRPr="0046504C" w:rsidRDefault="00F24E2C" w:rsidP="00F24E2C">
            <w:pPr>
              <w:pStyle w:val="Stile1"/>
              <w:numPr>
                <w:ilvl w:val="0"/>
                <w:numId w:val="28"/>
              </w:numPr>
              <w:tabs>
                <w:tab w:val="clear" w:pos="630"/>
              </w:tabs>
              <w:ind w:left="720"/>
              <w:rPr>
                <w:i/>
                <w:sz w:val="20"/>
              </w:rPr>
            </w:pPr>
            <w:r>
              <w:rPr>
                <w:i/>
                <w:sz w:val="20"/>
              </w:rPr>
              <w:t>MISURA DEL CALORE SPECIFICO DI SOLIDI</w:t>
            </w:r>
          </w:p>
        </w:tc>
      </w:tr>
      <w:tr w:rsidR="00F24E2C" w:rsidRPr="009C282D" w:rsidTr="001371D6">
        <w:trPr>
          <w:cantSplit/>
          <w:jc w:val="center"/>
        </w:trPr>
        <w:tc>
          <w:tcPr>
            <w:tcW w:w="1356" w:type="dxa"/>
            <w:vAlign w:val="center"/>
          </w:tcPr>
          <w:p w:rsidR="00F24E2C" w:rsidRPr="009C282D" w:rsidRDefault="00F24E2C" w:rsidP="00223CEF">
            <w:pPr>
              <w:spacing w:before="120" w:after="60"/>
              <w:jc w:val="center"/>
              <w:rPr>
                <w:b/>
              </w:rPr>
            </w:pPr>
            <w:r w:rsidRPr="009C282D">
              <w:rPr>
                <w:b/>
              </w:rPr>
              <w:lastRenderedPageBreak/>
              <w:t>2°</w:t>
            </w:r>
          </w:p>
        </w:tc>
        <w:tc>
          <w:tcPr>
            <w:tcW w:w="4110" w:type="dxa"/>
            <w:vAlign w:val="center"/>
          </w:tcPr>
          <w:p w:rsidR="00F24E2C" w:rsidRPr="00746D68" w:rsidRDefault="00F24E2C" w:rsidP="00223CEF">
            <w:pPr>
              <w:spacing w:before="120" w:after="6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TERMODINAMICA</w:t>
            </w:r>
          </w:p>
        </w:tc>
        <w:tc>
          <w:tcPr>
            <w:tcW w:w="5779" w:type="dxa"/>
            <w:vAlign w:val="center"/>
          </w:tcPr>
          <w:p w:rsidR="00F24E2C" w:rsidRPr="0046504C" w:rsidRDefault="00F24E2C" w:rsidP="00223CEF">
            <w:pPr>
              <w:pStyle w:val="Stile1"/>
              <w:rPr>
                <w:i/>
                <w:sz w:val="20"/>
              </w:rPr>
            </w:pPr>
          </w:p>
          <w:p w:rsidR="00F24E2C" w:rsidRDefault="00F24E2C" w:rsidP="00F24E2C">
            <w:pPr>
              <w:pStyle w:val="Stile1"/>
              <w:numPr>
                <w:ilvl w:val="0"/>
                <w:numId w:val="31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SIMULAZIONE AL PC DI FUNZIONAMENTI DI MACCHINE TERMICHE</w:t>
            </w:r>
          </w:p>
          <w:p w:rsidR="00F24E2C" w:rsidRPr="0046504C" w:rsidRDefault="00F24E2C" w:rsidP="00223CEF">
            <w:pPr>
              <w:pStyle w:val="Stile1"/>
              <w:ind w:left="720"/>
              <w:rPr>
                <w:i/>
                <w:sz w:val="20"/>
              </w:rPr>
            </w:pPr>
          </w:p>
        </w:tc>
      </w:tr>
      <w:tr w:rsidR="00F24E2C" w:rsidRPr="009C282D" w:rsidTr="001371D6">
        <w:trPr>
          <w:cantSplit/>
          <w:jc w:val="center"/>
        </w:trPr>
        <w:tc>
          <w:tcPr>
            <w:tcW w:w="1356" w:type="dxa"/>
            <w:vAlign w:val="center"/>
          </w:tcPr>
          <w:p w:rsidR="00F24E2C" w:rsidRPr="009C282D" w:rsidRDefault="00F24E2C" w:rsidP="00223CEF">
            <w:pPr>
              <w:spacing w:before="120" w:after="60"/>
              <w:jc w:val="center"/>
              <w:rPr>
                <w:b/>
              </w:rPr>
            </w:pPr>
            <w:r w:rsidRPr="009C282D">
              <w:rPr>
                <w:b/>
              </w:rPr>
              <w:t>3°</w:t>
            </w:r>
          </w:p>
        </w:tc>
        <w:tc>
          <w:tcPr>
            <w:tcW w:w="4110" w:type="dxa"/>
            <w:vAlign w:val="center"/>
          </w:tcPr>
          <w:p w:rsidR="00F24E2C" w:rsidRDefault="00F24E2C" w:rsidP="00223CEF">
            <w:pPr>
              <w:spacing w:before="120" w:after="6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PROPAGAZIONE DELLE ONDE  E DELLA LUCE</w:t>
            </w:r>
          </w:p>
        </w:tc>
        <w:tc>
          <w:tcPr>
            <w:tcW w:w="5779" w:type="dxa"/>
            <w:vAlign w:val="center"/>
          </w:tcPr>
          <w:p w:rsidR="00F24E2C" w:rsidRDefault="00F24E2C" w:rsidP="001371D6">
            <w:pPr>
              <w:pStyle w:val="Stile1"/>
              <w:ind w:left="720"/>
              <w:rPr>
                <w:i/>
                <w:sz w:val="20"/>
              </w:rPr>
            </w:pPr>
          </w:p>
          <w:p w:rsidR="00F24E2C" w:rsidRDefault="00F24E2C" w:rsidP="00F24E2C">
            <w:pPr>
              <w:pStyle w:val="Stile1"/>
              <w:numPr>
                <w:ilvl w:val="0"/>
                <w:numId w:val="30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SIMULAZIONE AL PC DI FENOMENI ONDULATORI NELL’ACQUA</w:t>
            </w:r>
          </w:p>
          <w:p w:rsidR="00F24E2C" w:rsidRDefault="00F24E2C" w:rsidP="00F24E2C">
            <w:pPr>
              <w:pStyle w:val="Stile1"/>
              <w:numPr>
                <w:ilvl w:val="0"/>
                <w:numId w:val="30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VERIFICA DELLE LEGGI DELLA RIFLESSIONE E RIFRAZIONE DELLA LUCE</w:t>
            </w:r>
          </w:p>
          <w:p w:rsidR="00F24E2C" w:rsidRDefault="00F24E2C" w:rsidP="00F24E2C">
            <w:pPr>
              <w:pStyle w:val="Stile1"/>
              <w:numPr>
                <w:ilvl w:val="0"/>
                <w:numId w:val="30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INTERFERENZA E DIFFRAZIONE CON IL LASER</w:t>
            </w:r>
          </w:p>
          <w:p w:rsidR="00F24E2C" w:rsidRPr="0046504C" w:rsidRDefault="00F24E2C" w:rsidP="001371D6">
            <w:pPr>
              <w:pStyle w:val="Stile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       ESPERIMENTO CON LE LENTI</w:t>
            </w:r>
          </w:p>
        </w:tc>
      </w:tr>
      <w:tr w:rsidR="00F24E2C" w:rsidRPr="009C282D" w:rsidTr="001371D6">
        <w:trPr>
          <w:cantSplit/>
          <w:jc w:val="center"/>
        </w:trPr>
        <w:tc>
          <w:tcPr>
            <w:tcW w:w="1356" w:type="dxa"/>
            <w:vAlign w:val="center"/>
          </w:tcPr>
          <w:p w:rsidR="00F24E2C" w:rsidRPr="009C282D" w:rsidRDefault="00F24E2C" w:rsidP="00223CEF">
            <w:pPr>
              <w:spacing w:before="120" w:after="60"/>
              <w:jc w:val="center"/>
              <w:rPr>
                <w:b/>
              </w:rPr>
            </w:pPr>
            <w:r>
              <w:rPr>
                <w:b/>
              </w:rPr>
              <w:t>4°</w:t>
            </w:r>
          </w:p>
        </w:tc>
        <w:tc>
          <w:tcPr>
            <w:tcW w:w="4110" w:type="dxa"/>
            <w:vAlign w:val="center"/>
          </w:tcPr>
          <w:p w:rsidR="00F24E2C" w:rsidRDefault="00F24E2C" w:rsidP="00223CEF">
            <w:pPr>
              <w:spacing w:before="120" w:after="6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EQUILIBRIO ELETTRICO</w:t>
            </w:r>
          </w:p>
        </w:tc>
        <w:tc>
          <w:tcPr>
            <w:tcW w:w="5779" w:type="dxa"/>
            <w:vAlign w:val="center"/>
          </w:tcPr>
          <w:p w:rsidR="00F24E2C" w:rsidRDefault="00F24E2C" w:rsidP="001371D6">
            <w:pPr>
              <w:pStyle w:val="Stile1"/>
              <w:ind w:left="720"/>
              <w:rPr>
                <w:i/>
                <w:sz w:val="20"/>
              </w:rPr>
            </w:pPr>
          </w:p>
          <w:p w:rsidR="00F24E2C" w:rsidRPr="00FE1029" w:rsidRDefault="00F24E2C" w:rsidP="00F24E2C">
            <w:pPr>
              <w:pStyle w:val="Stile1"/>
              <w:numPr>
                <w:ilvl w:val="0"/>
                <w:numId w:val="30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ESPERIENZE QUALITATIVE</w:t>
            </w:r>
            <w:r w:rsidRPr="00FE1029">
              <w:rPr>
                <w:i/>
                <w:sz w:val="20"/>
              </w:rPr>
              <w:t xml:space="preserve"> DI ELETTROSTATICA</w:t>
            </w:r>
          </w:p>
          <w:p w:rsidR="00F24E2C" w:rsidRDefault="00F24E2C" w:rsidP="001371D6">
            <w:pPr>
              <w:pStyle w:val="Stile1"/>
              <w:ind w:left="720"/>
              <w:rPr>
                <w:i/>
                <w:sz w:val="20"/>
              </w:rPr>
            </w:pPr>
          </w:p>
        </w:tc>
      </w:tr>
      <w:tr w:rsidR="00F24E2C" w:rsidRPr="009C282D" w:rsidTr="001371D6">
        <w:trPr>
          <w:cantSplit/>
          <w:jc w:val="center"/>
        </w:trPr>
        <w:tc>
          <w:tcPr>
            <w:tcW w:w="1356" w:type="dxa"/>
            <w:vAlign w:val="center"/>
          </w:tcPr>
          <w:p w:rsidR="00F24E2C" w:rsidRDefault="00F24E2C" w:rsidP="00223CEF">
            <w:pPr>
              <w:spacing w:before="120" w:after="60"/>
              <w:jc w:val="center"/>
              <w:rPr>
                <w:b/>
              </w:rPr>
            </w:pPr>
            <w:r>
              <w:rPr>
                <w:b/>
              </w:rPr>
              <w:t>5°</w:t>
            </w:r>
          </w:p>
        </w:tc>
        <w:tc>
          <w:tcPr>
            <w:tcW w:w="4110" w:type="dxa"/>
            <w:vAlign w:val="center"/>
          </w:tcPr>
          <w:p w:rsidR="00F24E2C" w:rsidRDefault="00F24E2C" w:rsidP="00223CEF">
            <w:pPr>
              <w:spacing w:before="120" w:after="6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CARICHE ELETTRICHE IN MOTO</w:t>
            </w:r>
          </w:p>
        </w:tc>
        <w:tc>
          <w:tcPr>
            <w:tcW w:w="5779" w:type="dxa"/>
            <w:vAlign w:val="center"/>
          </w:tcPr>
          <w:p w:rsidR="00F24E2C" w:rsidRDefault="00F24E2C" w:rsidP="00F24E2C">
            <w:pPr>
              <w:pStyle w:val="Stile1"/>
              <w:numPr>
                <w:ilvl w:val="0"/>
                <w:numId w:val="33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VERIFICA DELLA I E II LEGGI DI OHM</w:t>
            </w:r>
          </w:p>
          <w:p w:rsidR="00F24E2C" w:rsidRPr="001371D6" w:rsidRDefault="00F24E2C" w:rsidP="00F24E2C">
            <w:pPr>
              <w:pStyle w:val="Stile1"/>
              <w:numPr>
                <w:ilvl w:val="0"/>
                <w:numId w:val="33"/>
              </w:numPr>
              <w:rPr>
                <w:i/>
                <w:sz w:val="20"/>
              </w:rPr>
            </w:pPr>
            <w:r w:rsidRPr="001371D6">
              <w:rPr>
                <w:i/>
                <w:sz w:val="20"/>
              </w:rPr>
              <w:t>ANALISI DI CIRCUITI CON COLLEGAMENTI IN SERIE E IN PARLALLELO</w:t>
            </w:r>
          </w:p>
        </w:tc>
      </w:tr>
      <w:tr w:rsidR="00F24E2C" w:rsidRPr="009C282D" w:rsidTr="001371D6">
        <w:trPr>
          <w:cantSplit/>
          <w:jc w:val="center"/>
        </w:trPr>
        <w:tc>
          <w:tcPr>
            <w:tcW w:w="1356" w:type="dxa"/>
            <w:vAlign w:val="center"/>
          </w:tcPr>
          <w:p w:rsidR="00F24E2C" w:rsidRDefault="00F24E2C" w:rsidP="00223CEF">
            <w:pPr>
              <w:spacing w:before="120" w:after="60"/>
              <w:jc w:val="center"/>
              <w:rPr>
                <w:b/>
              </w:rPr>
            </w:pPr>
            <w:r>
              <w:rPr>
                <w:b/>
              </w:rPr>
              <w:t>6°</w:t>
            </w:r>
          </w:p>
        </w:tc>
        <w:tc>
          <w:tcPr>
            <w:tcW w:w="4110" w:type="dxa"/>
            <w:vAlign w:val="center"/>
          </w:tcPr>
          <w:p w:rsidR="00F24E2C" w:rsidRDefault="00F24E2C" w:rsidP="00223CEF">
            <w:pPr>
              <w:spacing w:before="120" w:after="6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MAGNETISMO, ELETTROMAGNETISMO E INDUZIONE ELETTROMAGNETICA</w:t>
            </w:r>
          </w:p>
        </w:tc>
        <w:tc>
          <w:tcPr>
            <w:tcW w:w="5779" w:type="dxa"/>
            <w:vAlign w:val="center"/>
          </w:tcPr>
          <w:p w:rsidR="00F24E2C" w:rsidRDefault="00F24E2C" w:rsidP="001371D6">
            <w:pPr>
              <w:pStyle w:val="Stile1"/>
              <w:ind w:left="644"/>
              <w:rPr>
                <w:i/>
                <w:sz w:val="20"/>
              </w:rPr>
            </w:pPr>
          </w:p>
          <w:p w:rsidR="00F24E2C" w:rsidRDefault="00F24E2C" w:rsidP="00F24E2C">
            <w:pPr>
              <w:pStyle w:val="Stile1"/>
              <w:numPr>
                <w:ilvl w:val="0"/>
                <w:numId w:val="34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ESPERIENZA QUALITATIVA DI MAGNETISMO NATURALE ED ELETTROMAGNETISMO (FILO PERCORSO DA CORRENTE)</w:t>
            </w:r>
          </w:p>
          <w:p w:rsidR="00F24E2C" w:rsidRDefault="00F24E2C" w:rsidP="00F24E2C">
            <w:pPr>
              <w:pStyle w:val="Stile1"/>
              <w:numPr>
                <w:ilvl w:val="0"/>
                <w:numId w:val="33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INTERAZIONE CORRENTE-MAGNETE</w:t>
            </w:r>
          </w:p>
        </w:tc>
      </w:tr>
    </w:tbl>
    <w:p w:rsidR="00F24E2C" w:rsidRDefault="00F24E2C" w:rsidP="008643CB">
      <w:pPr>
        <w:ind w:left="567"/>
      </w:pPr>
    </w:p>
    <w:p w:rsidR="00F24E2C" w:rsidRDefault="00F24E2C" w:rsidP="001371D6"/>
    <w:p w:rsidR="00F24E2C" w:rsidRDefault="00F24E2C" w:rsidP="001371D6"/>
    <w:p w:rsidR="00F24E2C" w:rsidRDefault="00F24E2C" w:rsidP="001371D6">
      <w:r>
        <w:t>_____ Maggio 2016                                                                      Alunni     ________________________________</w:t>
      </w:r>
    </w:p>
    <w:p w:rsidR="00F24E2C" w:rsidRPr="001D659E" w:rsidRDefault="00F24E2C" w:rsidP="001371D6"/>
    <w:p w:rsidR="00F24E2C" w:rsidRDefault="00F24E2C" w:rsidP="001371D6">
      <w:r>
        <w:t xml:space="preserve">                                                                                                                      _____________________________</w:t>
      </w:r>
    </w:p>
    <w:p w:rsidR="00F24E2C" w:rsidRDefault="00F24E2C" w:rsidP="001371D6">
      <w:pPr>
        <w:rPr>
          <w:color w:val="FF0000"/>
        </w:rPr>
      </w:pPr>
      <w:r>
        <w:t xml:space="preserve">                                                                                                               </w:t>
      </w:r>
    </w:p>
    <w:p w:rsidR="00F24E2C" w:rsidRDefault="00F24E2C" w:rsidP="008643CB">
      <w:pPr>
        <w:ind w:left="567"/>
        <w:rPr>
          <w:color w:val="FF0000"/>
        </w:rPr>
      </w:pPr>
    </w:p>
    <w:p w:rsidR="00F24E2C" w:rsidRDefault="00F24E2C" w:rsidP="008643CB"/>
    <w:p w:rsidR="00F24E2C" w:rsidRDefault="00F24E2C" w:rsidP="008643CB"/>
    <w:p w:rsidR="00F24E2C" w:rsidRDefault="00F24E2C" w:rsidP="008643CB"/>
    <w:p w:rsidR="00F24E2C" w:rsidRDefault="00F24E2C" w:rsidP="00D6070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ISTITUTO TECNICO INDUSTRIALE STATALE “LUIGI DELL'ERBA”</w:t>
      </w:r>
    </w:p>
    <w:p w:rsidR="00F24E2C" w:rsidRDefault="00F24E2C" w:rsidP="00D60708">
      <w:pPr>
        <w:rPr>
          <w:sz w:val="22"/>
          <w:szCs w:val="22"/>
        </w:rPr>
      </w:pPr>
    </w:p>
    <w:p w:rsidR="00F24E2C" w:rsidRDefault="00F24E2C" w:rsidP="00D60708">
      <w:pPr>
        <w:rPr>
          <w:sz w:val="22"/>
          <w:szCs w:val="22"/>
        </w:rPr>
      </w:pPr>
      <w:r>
        <w:rPr>
          <w:sz w:val="22"/>
          <w:szCs w:val="22"/>
        </w:rPr>
        <w:t>Docente: Candeloro Rosaria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Classe II Di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a.s. 2015-16</w:t>
      </w:r>
    </w:p>
    <w:p w:rsidR="00F24E2C" w:rsidRDefault="00F24E2C" w:rsidP="00D60708">
      <w:pPr>
        <w:rPr>
          <w:sz w:val="22"/>
          <w:szCs w:val="22"/>
        </w:rPr>
      </w:pPr>
    </w:p>
    <w:p w:rsidR="00F24E2C" w:rsidRDefault="00F24E2C" w:rsidP="00D60708">
      <w:pPr>
        <w:rPr>
          <w:sz w:val="22"/>
          <w:szCs w:val="22"/>
        </w:rPr>
      </w:pPr>
      <w:r>
        <w:rPr>
          <w:sz w:val="22"/>
          <w:szCs w:val="22"/>
        </w:rPr>
        <w:t>Testi in adozione: “Passi da giganti” antologia per il biennio  ed. Loescher</w:t>
      </w:r>
    </w:p>
    <w:p w:rsidR="00F24E2C" w:rsidRDefault="00F24E2C" w:rsidP="00D6070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“Piú italiano – per le competenze linguistiche del biennio” Archimede ed. </w:t>
      </w:r>
    </w:p>
    <w:p w:rsidR="00F24E2C" w:rsidRDefault="00F24E2C" w:rsidP="00D6070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24E2C" w:rsidRDefault="00F24E2C" w:rsidP="00D6070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RIFLESSIONE LINGUISTICA</w:t>
      </w:r>
    </w:p>
    <w:p w:rsidR="00F24E2C" w:rsidRDefault="00F24E2C" w:rsidP="00D60708">
      <w:pPr>
        <w:rPr>
          <w:sz w:val="22"/>
          <w:szCs w:val="22"/>
        </w:rPr>
      </w:pPr>
      <w:r>
        <w:rPr>
          <w:sz w:val="22"/>
          <w:szCs w:val="22"/>
        </w:rPr>
        <w:t>L'AGGETTIVO</w:t>
      </w:r>
    </w:p>
    <w:p w:rsidR="00F24E2C" w:rsidRDefault="00F24E2C" w:rsidP="00D6070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Specie genere e numero – A. qualificativi: struttura posizione grado – Possessivi – Dimostrativi – Indefiniti – Interrogativi ed esclamativi – Numerali.</w:t>
      </w:r>
    </w:p>
    <w:p w:rsidR="00F24E2C" w:rsidRDefault="00F24E2C" w:rsidP="00D60708">
      <w:pPr>
        <w:rPr>
          <w:sz w:val="22"/>
          <w:szCs w:val="22"/>
        </w:rPr>
      </w:pPr>
      <w:r>
        <w:rPr>
          <w:sz w:val="22"/>
          <w:szCs w:val="22"/>
        </w:rPr>
        <w:t>IL PRONOME I vari tipi: personali; possessivi e dimostrativi; indefiniti; relativi; interrogativi ed esclamativi.</w:t>
      </w:r>
    </w:p>
    <w:p w:rsidR="00F24E2C" w:rsidRDefault="00F24E2C" w:rsidP="00D6070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PARTI INVARIABILI </w:t>
      </w:r>
    </w:p>
    <w:p w:rsidR="00F24E2C" w:rsidRDefault="00F24E2C" w:rsidP="00D60708">
      <w:pPr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F24E2C" w:rsidRDefault="00F24E2C" w:rsidP="00D60708">
      <w:pPr>
        <w:rPr>
          <w:sz w:val="22"/>
          <w:szCs w:val="22"/>
        </w:rPr>
      </w:pPr>
      <w:r>
        <w:rPr>
          <w:sz w:val="22"/>
          <w:szCs w:val="22"/>
        </w:rPr>
        <w:tab/>
        <w:t>L'AVVERBIO: funzioni, forma; l'avverbio in base al significato; i gradi dell'avverbio.</w:t>
      </w:r>
    </w:p>
    <w:p w:rsidR="00F24E2C" w:rsidRDefault="00F24E2C" w:rsidP="00D60708">
      <w:pPr>
        <w:rPr>
          <w:sz w:val="22"/>
          <w:szCs w:val="22"/>
        </w:rPr>
      </w:pPr>
      <w:r>
        <w:rPr>
          <w:sz w:val="22"/>
          <w:szCs w:val="22"/>
        </w:rPr>
        <w:tab/>
        <w:t>LA PREPOSIZIONE: proprie e improprie; locuzioni prepositive.</w:t>
      </w:r>
    </w:p>
    <w:p w:rsidR="00F24E2C" w:rsidRDefault="00F24E2C" w:rsidP="00D60708">
      <w:pPr>
        <w:rPr>
          <w:sz w:val="22"/>
          <w:szCs w:val="22"/>
        </w:rPr>
      </w:pPr>
      <w:r>
        <w:rPr>
          <w:sz w:val="22"/>
          <w:szCs w:val="22"/>
        </w:rPr>
        <w:tab/>
        <w:t>LA CONGIUNZIONE: coordinanti e subordinanti.</w:t>
      </w:r>
    </w:p>
    <w:p w:rsidR="00F24E2C" w:rsidRDefault="00F24E2C" w:rsidP="00D60708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SINTASSI DELLA FRASE SEMPLICE: il soggetto; predicato nominale e verbale; attributo e </w:t>
      </w:r>
      <w:r>
        <w:rPr>
          <w:sz w:val="22"/>
          <w:szCs w:val="22"/>
        </w:rPr>
        <w:tab/>
        <w:t>apposizione. Cenni di analisi logica.</w:t>
      </w:r>
    </w:p>
    <w:p w:rsidR="00F24E2C" w:rsidRDefault="00F24E2C" w:rsidP="00D6070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24E2C" w:rsidRDefault="00F24E2C" w:rsidP="00D60708">
      <w:pPr>
        <w:rPr>
          <w:sz w:val="22"/>
          <w:szCs w:val="22"/>
        </w:rPr>
      </w:pPr>
      <w:r>
        <w:rPr>
          <w:sz w:val="22"/>
          <w:szCs w:val="22"/>
        </w:rPr>
        <w:t>Dal volume del I anno: IL TESTO NARRATIVO</w:t>
      </w:r>
    </w:p>
    <w:p w:rsidR="00F24E2C" w:rsidRDefault="00F24E2C" w:rsidP="00D60708">
      <w:pPr>
        <w:rPr>
          <w:sz w:val="22"/>
          <w:szCs w:val="22"/>
        </w:rPr>
      </w:pPr>
      <w:r>
        <w:rPr>
          <w:sz w:val="22"/>
          <w:szCs w:val="22"/>
        </w:rPr>
        <w:t>TEMPO DELLA STORIA E TEMPO DEL RACCONTO. DURATA NARRATIVA. RITMO NARRATIVO.</w:t>
      </w:r>
    </w:p>
    <w:p w:rsidR="00F24E2C" w:rsidRDefault="00F24E2C" w:rsidP="00D60708">
      <w:pPr>
        <w:rPr>
          <w:sz w:val="22"/>
          <w:szCs w:val="22"/>
        </w:rPr>
      </w:pPr>
      <w:r>
        <w:rPr>
          <w:sz w:val="22"/>
          <w:szCs w:val="22"/>
        </w:rPr>
        <w:tab/>
        <w:t>Scena, sommario, analisi, sintesi, pausa ed ellissi</w:t>
      </w:r>
    </w:p>
    <w:p w:rsidR="00F24E2C" w:rsidRDefault="00F24E2C" w:rsidP="00D60708">
      <w:pPr>
        <w:rPr>
          <w:sz w:val="22"/>
          <w:szCs w:val="22"/>
        </w:rPr>
      </w:pPr>
      <w:r>
        <w:rPr>
          <w:sz w:val="22"/>
          <w:szCs w:val="22"/>
        </w:rPr>
        <w:tab/>
        <w:t>Lettura ed analisi: “Silenzio bianco” di J. London; “La tormenta” di A. Puskin</w:t>
      </w:r>
    </w:p>
    <w:p w:rsidR="00F24E2C" w:rsidRDefault="00F24E2C" w:rsidP="00D60708">
      <w:pPr>
        <w:rPr>
          <w:sz w:val="22"/>
          <w:szCs w:val="22"/>
        </w:rPr>
      </w:pPr>
      <w:r>
        <w:rPr>
          <w:sz w:val="22"/>
          <w:szCs w:val="22"/>
        </w:rPr>
        <w:t>VOCE NARRANTE E PUNTO DI VISTA</w:t>
      </w:r>
    </w:p>
    <w:p w:rsidR="00F24E2C" w:rsidRDefault="00F24E2C" w:rsidP="00D60708">
      <w:pPr>
        <w:rPr>
          <w:sz w:val="22"/>
          <w:szCs w:val="22"/>
        </w:rPr>
      </w:pPr>
      <w:r>
        <w:rPr>
          <w:sz w:val="22"/>
          <w:szCs w:val="22"/>
        </w:rPr>
        <w:tab/>
        <w:t>Diversi tipi di narratore; vari tipi di focalizzazione.</w:t>
      </w:r>
    </w:p>
    <w:p w:rsidR="00F24E2C" w:rsidRDefault="00F24E2C" w:rsidP="00D60708">
      <w:pPr>
        <w:rPr>
          <w:sz w:val="22"/>
          <w:szCs w:val="22"/>
        </w:rPr>
      </w:pPr>
      <w:r>
        <w:rPr>
          <w:sz w:val="22"/>
          <w:szCs w:val="22"/>
        </w:rPr>
        <w:t>LO STILE</w:t>
      </w:r>
    </w:p>
    <w:p w:rsidR="00F24E2C" w:rsidRDefault="00F24E2C" w:rsidP="00D60708">
      <w:pPr>
        <w:rPr>
          <w:sz w:val="22"/>
          <w:szCs w:val="22"/>
        </w:rPr>
      </w:pPr>
      <w:r>
        <w:rPr>
          <w:sz w:val="22"/>
          <w:szCs w:val="22"/>
        </w:rPr>
        <w:tab/>
        <w:t>I diversi tipi di discorso. Le scelte stilistico-espressive: stile, sintassi, lessico, registri linguistici.</w:t>
      </w:r>
    </w:p>
    <w:p w:rsidR="00F24E2C" w:rsidRDefault="00F24E2C" w:rsidP="00D60708">
      <w:pPr>
        <w:rPr>
          <w:sz w:val="22"/>
          <w:szCs w:val="22"/>
        </w:rPr>
      </w:pPr>
      <w:r>
        <w:rPr>
          <w:sz w:val="22"/>
          <w:szCs w:val="22"/>
        </w:rPr>
        <w:tab/>
        <w:t>Lettura e analisi: “Un pezzo di pane” di I. Silone; “Un amore grandissimo” di V. Cerami.</w:t>
      </w:r>
    </w:p>
    <w:p w:rsidR="00F24E2C" w:rsidRDefault="00F24E2C" w:rsidP="00D60708">
      <w:pPr>
        <w:rPr>
          <w:sz w:val="22"/>
          <w:szCs w:val="22"/>
        </w:rPr>
      </w:pPr>
      <w:r>
        <w:rPr>
          <w:sz w:val="22"/>
          <w:szCs w:val="22"/>
        </w:rPr>
        <w:t>L'INTERPRETAZIONE</w:t>
      </w:r>
    </w:p>
    <w:p w:rsidR="00F24E2C" w:rsidRDefault="00F24E2C" w:rsidP="00D60708">
      <w:pPr>
        <w:rPr>
          <w:sz w:val="22"/>
          <w:szCs w:val="22"/>
        </w:rPr>
      </w:pPr>
      <w:r>
        <w:rPr>
          <w:sz w:val="22"/>
          <w:szCs w:val="22"/>
        </w:rPr>
        <w:tab/>
        <w:t>Tema e messaggio; cosa vuol dire interpretare.</w:t>
      </w:r>
    </w:p>
    <w:p w:rsidR="00F24E2C" w:rsidRDefault="00F24E2C" w:rsidP="00D60708">
      <w:pPr>
        <w:rPr>
          <w:sz w:val="22"/>
          <w:szCs w:val="22"/>
        </w:rPr>
      </w:pPr>
      <w:r>
        <w:rPr>
          <w:sz w:val="22"/>
          <w:szCs w:val="22"/>
        </w:rPr>
        <w:tab/>
        <w:t>Lettura e analisi: “La madre” di I Svevo.</w:t>
      </w:r>
    </w:p>
    <w:p w:rsidR="00F24E2C" w:rsidRDefault="00F24E2C" w:rsidP="00D60708">
      <w:pPr>
        <w:rPr>
          <w:sz w:val="22"/>
          <w:szCs w:val="22"/>
        </w:rPr>
      </w:pPr>
      <w:r>
        <w:rPr>
          <w:sz w:val="22"/>
          <w:szCs w:val="22"/>
        </w:rPr>
        <w:t>Vol.II IL TESTO POETICO</w:t>
      </w:r>
    </w:p>
    <w:p w:rsidR="00F24E2C" w:rsidRDefault="00F24E2C" w:rsidP="00D60708">
      <w:pPr>
        <w:rPr>
          <w:sz w:val="22"/>
          <w:szCs w:val="22"/>
        </w:rPr>
      </w:pPr>
      <w:r>
        <w:rPr>
          <w:sz w:val="22"/>
          <w:szCs w:val="22"/>
        </w:rPr>
        <w:tab/>
        <w:t>Caratteristiche del testo poetico</w:t>
      </w:r>
    </w:p>
    <w:p w:rsidR="00F24E2C" w:rsidRDefault="00F24E2C" w:rsidP="00D60708">
      <w:pPr>
        <w:rPr>
          <w:sz w:val="22"/>
          <w:szCs w:val="22"/>
        </w:rPr>
      </w:pPr>
      <w:r>
        <w:rPr>
          <w:sz w:val="22"/>
          <w:szCs w:val="22"/>
        </w:rPr>
        <w:tab/>
        <w:t>Lettura e analisi “Il fanciullo e l'averla” di U. Saba</w:t>
      </w:r>
    </w:p>
    <w:p w:rsidR="00F24E2C" w:rsidRDefault="00F24E2C" w:rsidP="00D60708">
      <w:pPr>
        <w:rPr>
          <w:sz w:val="22"/>
          <w:szCs w:val="22"/>
        </w:rPr>
      </w:pPr>
      <w:r>
        <w:rPr>
          <w:sz w:val="22"/>
          <w:szCs w:val="22"/>
        </w:rPr>
        <w:tab/>
        <w:t>La metrica e il ritmo: la metrica, verso e suddivisione in sillabe, accenti e vari tipi di verso, enjambement, cesura, rima, strofa, verso libero.</w:t>
      </w:r>
    </w:p>
    <w:p w:rsidR="00F24E2C" w:rsidRDefault="00F24E2C" w:rsidP="00D60708">
      <w:pPr>
        <w:rPr>
          <w:sz w:val="22"/>
          <w:szCs w:val="22"/>
        </w:rPr>
      </w:pPr>
      <w:r>
        <w:rPr>
          <w:sz w:val="22"/>
          <w:szCs w:val="22"/>
        </w:rPr>
        <w:tab/>
        <w:t>Lettura e analisi: “Autunno” di Cardarelli.</w:t>
      </w:r>
    </w:p>
    <w:p w:rsidR="00F24E2C" w:rsidRDefault="00F24E2C" w:rsidP="00D60708">
      <w:pPr>
        <w:rPr>
          <w:sz w:val="22"/>
          <w:szCs w:val="22"/>
        </w:rPr>
      </w:pPr>
      <w:r>
        <w:rPr>
          <w:sz w:val="22"/>
          <w:szCs w:val="22"/>
        </w:rPr>
        <w:tab/>
        <w:t>Gli effetti fonico-musicali: la funzione espressiva del suono, le figure retoriche di suono, il fonosimbolismo.</w:t>
      </w:r>
    </w:p>
    <w:p w:rsidR="00F24E2C" w:rsidRDefault="00F24E2C" w:rsidP="00D60708">
      <w:pPr>
        <w:rPr>
          <w:sz w:val="22"/>
          <w:szCs w:val="22"/>
        </w:rPr>
      </w:pPr>
      <w:r>
        <w:rPr>
          <w:sz w:val="22"/>
          <w:szCs w:val="22"/>
        </w:rPr>
        <w:tab/>
        <w:t>Lettura e analisi: “La fontana malata” di A. Plazzeschi</w:t>
      </w:r>
    </w:p>
    <w:p w:rsidR="00F24E2C" w:rsidRDefault="00F24E2C" w:rsidP="00D60708">
      <w:pPr>
        <w:rPr>
          <w:sz w:val="22"/>
          <w:szCs w:val="22"/>
        </w:rPr>
      </w:pPr>
      <w:r>
        <w:rPr>
          <w:sz w:val="22"/>
          <w:szCs w:val="22"/>
        </w:rPr>
        <w:tab/>
        <w:t>La dispozione delle parole: la connotazione del lessico attraverso i costrutti sintattici, le figure di ordine. “Alle fronde dei salici” di S. Quasimodo.</w:t>
      </w:r>
    </w:p>
    <w:p w:rsidR="00F24E2C" w:rsidRDefault="00F24E2C" w:rsidP="00D60708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Come fare la parafrasi. </w:t>
      </w:r>
    </w:p>
    <w:p w:rsidR="00F24E2C" w:rsidRDefault="00F24E2C" w:rsidP="00D60708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Il livello connotativo del significato, le figure retoriche di significato. </w:t>
      </w:r>
    </w:p>
    <w:p w:rsidR="00F24E2C" w:rsidRDefault="00F24E2C" w:rsidP="00D60708">
      <w:pPr>
        <w:rPr>
          <w:sz w:val="22"/>
          <w:szCs w:val="22"/>
        </w:rPr>
      </w:pPr>
    </w:p>
    <w:p w:rsidR="00F24E2C" w:rsidRPr="00B30AF7" w:rsidRDefault="00F24E2C" w:rsidP="00F24E2C">
      <w:pPr>
        <w:pStyle w:val="Paragrafoelenco"/>
        <w:widowControl w:val="0"/>
        <w:numPr>
          <w:ilvl w:val="0"/>
          <w:numId w:val="35"/>
        </w:numPr>
        <w:suppressAutoHyphens/>
        <w:contextualSpacing/>
        <w:rPr>
          <w:sz w:val="22"/>
          <w:szCs w:val="22"/>
        </w:rPr>
      </w:pPr>
      <w:r w:rsidRPr="00B30AF7">
        <w:rPr>
          <w:sz w:val="22"/>
          <w:szCs w:val="22"/>
        </w:rPr>
        <w:t>Lettura e analisi  di passi scelti da  “I promessi sposi” di A. Manzoni.</w:t>
      </w:r>
    </w:p>
    <w:p w:rsidR="00F24E2C" w:rsidRPr="00D60708" w:rsidRDefault="00F24E2C" w:rsidP="00D60708">
      <w:pPr>
        <w:rPr>
          <w:sz w:val="22"/>
          <w:szCs w:val="22"/>
          <w:u w:val="single"/>
        </w:rPr>
      </w:pPr>
    </w:p>
    <w:p w:rsidR="00F24E2C" w:rsidRDefault="00F24E2C" w:rsidP="00F24E2C">
      <w:pPr>
        <w:pStyle w:val="Paragrafoelenco"/>
        <w:widowControl w:val="0"/>
        <w:numPr>
          <w:ilvl w:val="0"/>
          <w:numId w:val="35"/>
        </w:numPr>
        <w:suppressAutoHyphens/>
        <w:contextualSpacing/>
        <w:rPr>
          <w:sz w:val="22"/>
          <w:szCs w:val="22"/>
          <w:u w:val="single"/>
        </w:rPr>
      </w:pPr>
      <w:r w:rsidRPr="00B30AF7">
        <w:rPr>
          <w:sz w:val="22"/>
          <w:szCs w:val="22"/>
          <w:u w:val="single"/>
        </w:rPr>
        <w:t>Lettura analisi discussione guidata e rielaborazione scritta del testo “Sono solo pupazzi” di F. Minervini.</w:t>
      </w:r>
    </w:p>
    <w:p w:rsidR="00F24E2C" w:rsidRPr="00B30AF7" w:rsidRDefault="00F24E2C" w:rsidP="00B30AF7">
      <w:pPr>
        <w:pStyle w:val="Paragrafoelenco"/>
        <w:rPr>
          <w:sz w:val="22"/>
          <w:szCs w:val="22"/>
          <w:u w:val="single"/>
        </w:rPr>
      </w:pPr>
    </w:p>
    <w:p w:rsidR="00F24E2C" w:rsidRPr="00B30AF7" w:rsidRDefault="00F24E2C" w:rsidP="00F24E2C">
      <w:pPr>
        <w:pStyle w:val="Paragrafoelenco"/>
        <w:widowControl w:val="0"/>
        <w:numPr>
          <w:ilvl w:val="0"/>
          <w:numId w:val="35"/>
        </w:numPr>
        <w:suppressAutoHyphens/>
        <w:contextualSpacing/>
        <w:rPr>
          <w:sz w:val="22"/>
          <w:szCs w:val="22"/>
        </w:rPr>
      </w:pPr>
      <w:r w:rsidRPr="00B30AF7">
        <w:rPr>
          <w:sz w:val="22"/>
          <w:szCs w:val="22"/>
        </w:rPr>
        <w:t>PRODUZIO</w:t>
      </w:r>
      <w:r>
        <w:rPr>
          <w:sz w:val="22"/>
          <w:szCs w:val="22"/>
        </w:rPr>
        <w:t>NE SCRITTA: il TESTO ESPOSITIVO: il tema, l’articolo di giornale.</w:t>
      </w:r>
    </w:p>
    <w:p w:rsidR="00F24E2C" w:rsidRPr="00B30AF7" w:rsidRDefault="00F24E2C" w:rsidP="00D60708">
      <w:pPr>
        <w:rPr>
          <w:sz w:val="22"/>
          <w:szCs w:val="22"/>
        </w:rPr>
      </w:pPr>
    </w:p>
    <w:p w:rsidR="00F24E2C" w:rsidRDefault="00F24E2C" w:rsidP="00D60708">
      <w:pPr>
        <w:rPr>
          <w:sz w:val="22"/>
          <w:szCs w:val="22"/>
        </w:rPr>
      </w:pPr>
      <w:r>
        <w:rPr>
          <w:sz w:val="22"/>
          <w:szCs w:val="22"/>
        </w:rPr>
        <w:t>Castellana Grotte,...................................</w:t>
      </w:r>
    </w:p>
    <w:p w:rsidR="00F24E2C" w:rsidRDefault="00F24E2C" w:rsidP="00D60708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F24E2C" w:rsidRDefault="00F24E2C" w:rsidP="00D60708">
      <w:pPr>
        <w:rPr>
          <w:sz w:val="22"/>
          <w:szCs w:val="22"/>
        </w:rPr>
      </w:pPr>
      <w:r>
        <w:rPr>
          <w:sz w:val="22"/>
          <w:szCs w:val="22"/>
        </w:rPr>
        <w:t>La docente……………………………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Gli alunni.................................................................</w:t>
      </w:r>
    </w:p>
    <w:p w:rsidR="00F24E2C" w:rsidRDefault="00F24E2C" w:rsidP="00D60708">
      <w:pPr>
        <w:rPr>
          <w:sz w:val="22"/>
          <w:szCs w:val="22"/>
        </w:rPr>
        <w:sectPr w:rsidR="00F24E2C" w:rsidSect="00A458AC">
          <w:pgSz w:w="11906" w:h="16838"/>
          <w:pgMar w:top="1135" w:right="1134" w:bottom="719" w:left="1134" w:header="708" w:footer="708" w:gutter="0"/>
          <w:cols w:space="708"/>
          <w:titlePg/>
          <w:docGrid w:linePitch="360"/>
        </w:sect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3" w:name="_GoBack"/>
      <w:bookmarkEnd w:id="3"/>
    </w:p>
    <w:p w:rsidR="00F24E2C" w:rsidRDefault="00F24E2C" w:rsidP="00D60708">
      <w:pPr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</w:p>
    <w:p w:rsidR="00F24E2C" w:rsidRDefault="00F24E2C"/>
    <w:p w:rsidR="00F24E2C" w:rsidRPr="00E861D6" w:rsidRDefault="00F24E2C" w:rsidP="00545DFD">
      <w:pPr>
        <w:pStyle w:val="TxBrc3"/>
        <w:tabs>
          <w:tab w:val="left" w:pos="204"/>
        </w:tabs>
        <w:spacing w:line="240" w:lineRule="auto"/>
        <w:rPr>
          <w:b/>
          <w:sz w:val="32"/>
          <w:szCs w:val="32"/>
          <w:lang w:val="it-IT"/>
        </w:rPr>
      </w:pPr>
      <w:r w:rsidRPr="00E861D6">
        <w:rPr>
          <w:b/>
          <w:sz w:val="32"/>
          <w:szCs w:val="32"/>
          <w:lang w:val="it-IT"/>
        </w:rPr>
        <w:t>I.T.I.S. “LUIGI DELL’ ERBA” CASTELLANA GROTTE</w:t>
      </w:r>
    </w:p>
    <w:p w:rsidR="00F24E2C" w:rsidRPr="00E861D6" w:rsidRDefault="00F24E2C" w:rsidP="00545DFD">
      <w:pPr>
        <w:pStyle w:val="TxBrc3"/>
        <w:tabs>
          <w:tab w:val="left" w:pos="204"/>
        </w:tabs>
        <w:spacing w:line="240" w:lineRule="auto"/>
        <w:rPr>
          <w:sz w:val="28"/>
          <w:szCs w:val="28"/>
          <w:lang w:val="it-IT"/>
        </w:rPr>
      </w:pPr>
      <w:r w:rsidRPr="00E861D6">
        <w:rPr>
          <w:sz w:val="28"/>
          <w:szCs w:val="28"/>
          <w:lang w:val="it-IT"/>
        </w:rPr>
        <w:t xml:space="preserve">Anno Scolastico </w:t>
      </w:r>
      <w:r w:rsidRPr="00E861D6">
        <w:rPr>
          <w:i/>
          <w:iCs/>
          <w:sz w:val="28"/>
          <w:szCs w:val="28"/>
          <w:lang w:val="it-IT"/>
        </w:rPr>
        <w:t>20</w:t>
      </w:r>
      <w:r>
        <w:rPr>
          <w:i/>
          <w:iCs/>
          <w:sz w:val="28"/>
          <w:szCs w:val="28"/>
          <w:lang w:val="it-IT"/>
        </w:rPr>
        <w:t>15</w:t>
      </w:r>
      <w:r w:rsidRPr="00E861D6">
        <w:rPr>
          <w:i/>
          <w:iCs/>
          <w:sz w:val="28"/>
          <w:szCs w:val="28"/>
          <w:lang w:val="it-IT"/>
        </w:rPr>
        <w:t>/20</w:t>
      </w:r>
      <w:r>
        <w:rPr>
          <w:i/>
          <w:iCs/>
          <w:sz w:val="28"/>
          <w:szCs w:val="28"/>
          <w:lang w:val="it-IT"/>
        </w:rPr>
        <w:t xml:space="preserve">16          </w:t>
      </w:r>
      <w:r w:rsidRPr="00E861D6">
        <w:rPr>
          <w:i/>
          <w:iCs/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Prof. Muolo Ignazio </w:t>
      </w:r>
    </w:p>
    <w:p w:rsidR="00F24E2C" w:rsidRDefault="00F24E2C" w:rsidP="00545DFD">
      <w:pPr>
        <w:pStyle w:val="TxBrc3"/>
        <w:tabs>
          <w:tab w:val="left" w:pos="204"/>
        </w:tabs>
        <w:spacing w:line="24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</w:t>
      </w:r>
      <w:r w:rsidRPr="00E861D6">
        <w:rPr>
          <w:sz w:val="28"/>
          <w:szCs w:val="28"/>
          <w:lang w:val="it-IT"/>
        </w:rPr>
        <w:t xml:space="preserve">Classe </w:t>
      </w:r>
      <w:r>
        <w:rPr>
          <w:sz w:val="28"/>
          <w:szCs w:val="28"/>
          <w:lang w:val="it-IT"/>
        </w:rPr>
        <w:t>2</w:t>
      </w:r>
      <w:r w:rsidRPr="00E861D6">
        <w:rPr>
          <w:sz w:val="28"/>
          <w:szCs w:val="28"/>
          <w:vertAlign w:val="superscript"/>
          <w:lang w:val="it-IT"/>
        </w:rPr>
        <w:t>a</w:t>
      </w:r>
      <w:r w:rsidRPr="00E861D6">
        <w:rPr>
          <w:sz w:val="28"/>
          <w:szCs w:val="28"/>
          <w:lang w:val="it-IT"/>
        </w:rPr>
        <w:t xml:space="preserve"> /</w:t>
      </w:r>
      <w:r>
        <w:rPr>
          <w:sz w:val="28"/>
          <w:szCs w:val="28"/>
          <w:lang w:val="it-IT"/>
        </w:rPr>
        <w:t xml:space="preserve"> Di                             </w:t>
      </w:r>
      <w:r w:rsidRPr="00E861D6">
        <w:rPr>
          <w:sz w:val="28"/>
          <w:szCs w:val="28"/>
          <w:lang w:val="it-IT"/>
        </w:rPr>
        <w:t xml:space="preserve">Programma di Matematica  </w:t>
      </w:r>
    </w:p>
    <w:p w:rsidR="00F24E2C" w:rsidRDefault="00F24E2C">
      <w:pPr>
        <w:pStyle w:val="Titolo1"/>
        <w:rPr>
          <w:sz w:val="24"/>
        </w:rPr>
      </w:pPr>
      <w:r>
        <w:rPr>
          <w:sz w:val="24"/>
        </w:rPr>
        <w:t>ALGEBRA</w:t>
      </w:r>
    </w:p>
    <w:p w:rsidR="00F24E2C" w:rsidRDefault="00F24E2C">
      <w:pPr>
        <w:pStyle w:val="Corpodeltesto"/>
      </w:pPr>
      <w:r>
        <w:t xml:space="preserve">Ripetizione dei principali argomenti di algebra del precedente anno scolastico. Equazioni di I° grado ad una incognita a coefficienti numerici e letterali, intere e fratte. Problemi di I° grado ad una incognita. Sistemi di equazioni di I° grado di due equazioni e due incognite. Metodi di risoluzione di un sistema lineare in due equazioni e due incognite: sostituzione, confronto e riduzione. Significato geometrico di una equazione di I° grado in due incognite e della soluzione di un sistema in due equazioni e due incognite. Matrici e determinanti. Calcolo di un determinante di 2° e 3° ordine. Regola di Sarrus. Regola di Cramer per la risoluzione di un sistema lineare in due equazioni e due incognite. Discussione di un sistema lineare. Sistemi lineari con più di due equazioni e di due incognite e loro risoluzione. </w:t>
      </w:r>
      <w:r>
        <w:tab/>
        <w:t xml:space="preserve">Problemi di I° grado in più incognite. Disequazioni: principi di equivalenza. Intervalli. Disequazioni di I° grado intere e fratte. Sistemi di disequazioni di I° grado in una incognita. Disequazioni fratte. Equazioni e disequazioni nelle quali figura il valore assoluto di espressioni contenenti l’incognita. </w:t>
      </w:r>
    </w:p>
    <w:p w:rsidR="00F24E2C" w:rsidRDefault="00F24E2C">
      <w:pPr>
        <w:pStyle w:val="Corpodeltesto"/>
      </w:pPr>
      <w:r>
        <w:t>I numeri irrazionali. Operatività con gli irrazionali. Radice ennesima di un numero. Radicali aritmetici e algebrici. Proprietà invariantiva dei radicali. Semplificazione dei radicali aritmetici. Riduzione dei radicali allo stesso indice. Operazioni con i radicali. Trasporto di un fattore fuori dal segno di radice e sotto segno di radice. Radicali simili ed espressioni con i radicali. Radicali doppi. Razionalizzazione del denominatore di una frazione. Potenza con esponente razionale di un numero reale non negativo.</w:t>
      </w:r>
    </w:p>
    <w:p w:rsidR="00F24E2C" w:rsidRDefault="00F24E2C" w:rsidP="004659A1">
      <w:pPr>
        <w:jc w:val="both"/>
      </w:pPr>
      <w:r>
        <w:t>Equazioni di II° grado. Equazioni di II° grado incomplete e loro risoluzione. Equazioni di II° grado complete e formule risolutive: normale, ridotta e ridottissima. Il discriminante e la discussione di una equazione di II° grado. Relazioni fra le radici ed i coefficienti di una equazioni di II° grado. Scomposizione di un trinomio di II° grado. Segno di un trinomio di II° grado. Equazioni parametriche. Equazioni fratte di II° grado. Rappresentazione grafica di una funzione razionale intera di secondo grado. Sistemi di equazioni di II° grado. Sistemi fratti. Equazioni di grado superiore al II°: binomie, biquadratiche, trinomie. Risoluzione di un’equazione di grado superiore al secondo mediante fattorizzazione.</w:t>
      </w:r>
    </w:p>
    <w:p w:rsidR="00F24E2C" w:rsidRPr="004659A1" w:rsidRDefault="00F24E2C" w:rsidP="004659A1">
      <w:pPr>
        <w:pStyle w:val="Corpodeltesto"/>
      </w:pPr>
      <w:r>
        <w:t xml:space="preserve"> Disequazioni intere di II° grado. Procedimento grafico per la risoluzione di una disequazione di II° grado. Sistemi di disequazioni di II° grado. Disequazioni fratte di II° grado. </w:t>
      </w:r>
      <w:r w:rsidRPr="004659A1">
        <w:t>Disequazione di grado superiore al secondo mediante fattorizzazione e studio del segno.</w:t>
      </w:r>
      <w:r>
        <w:t xml:space="preserve"> </w:t>
      </w:r>
    </w:p>
    <w:p w:rsidR="00F24E2C" w:rsidRDefault="00F24E2C">
      <w:pPr>
        <w:pStyle w:val="Titolo2"/>
      </w:pPr>
      <w:r>
        <w:t>GEOMETRIA</w:t>
      </w:r>
    </w:p>
    <w:p w:rsidR="00F24E2C" w:rsidRDefault="00F24E2C">
      <w:pPr>
        <w:pStyle w:val="Corpodeltesto"/>
      </w:pPr>
      <w:r>
        <w:t xml:space="preserve">Richiamo di concetti di base di geometria. I criteri di congruenza dei triangoli. I criteri di parallelismo. Altezze, mediane, bisettrici, assi di un triangolo. Problemi sui triangoli. Quadrilateri. </w:t>
      </w:r>
    </w:p>
    <w:p w:rsidR="00F24E2C" w:rsidRDefault="00F24E2C">
      <w:pPr>
        <w:pStyle w:val="Corpodeltesto"/>
      </w:pPr>
      <w:r>
        <w:t xml:space="preserve">Circonferenza e cerchio. Parti della circonferenza e del cerchio. Teoremi delle corde. Teorema relativo alla corrispondenza tra archi e angoli al centro. Mutue posizioni di una retta ed una circonferenza e di due circonferenze. Angoli alla circonferenza, angoli limite, teorema relativo. Costruzione delle tangenti ad una circonferenza per un punto esterno e teorema relativo. Poligono inscritto e circoscritto ad una circonferenza e teoremi relativi. Poligoni regolari. Equivalenza di figure piane. Criteri di equivalenza tra poligoni. Teoremi di Euclide e di Pitagora. Insiemi di grandezze direttamente proporzionali. Criterio di proporzionalità. Teorema di Talete e relative conseguenze. Triangoli simili. Criteri di similitudine. Problemi applicativi. </w:t>
      </w:r>
    </w:p>
    <w:p w:rsidR="00F24E2C" w:rsidRDefault="00F24E2C">
      <w:pPr>
        <w:jc w:val="both"/>
      </w:pPr>
      <w:r>
        <w:t xml:space="preserve">Castellana Grotte, lì 03-06-2016         </w:t>
      </w:r>
    </w:p>
    <w:p w:rsidR="00F24E2C" w:rsidRPr="00C63D42" w:rsidRDefault="00F24E2C">
      <w:pPr>
        <w:jc w:val="both"/>
        <w:rPr>
          <w:bCs/>
        </w:rPr>
      </w:pPr>
      <w:r w:rsidRPr="00C63D42">
        <w:t xml:space="preserve">  </w:t>
      </w:r>
      <w:r>
        <w:t xml:space="preserve">                      </w:t>
      </w:r>
      <w:r w:rsidRPr="00C63D42">
        <w:rPr>
          <w:bCs/>
        </w:rPr>
        <w:t xml:space="preserve"> alunni   </w:t>
      </w:r>
      <w:r w:rsidRPr="00C63D42">
        <w:t xml:space="preserve">                                                                          d</w:t>
      </w:r>
      <w:r w:rsidRPr="00C63D42">
        <w:rPr>
          <w:bCs/>
        </w:rPr>
        <w:t xml:space="preserve">ocente                                                                                                      </w:t>
      </w:r>
    </w:p>
    <w:p w:rsidR="00F24E2C" w:rsidRPr="000457D5" w:rsidRDefault="00F24E2C">
      <w:pPr>
        <w:jc w:val="both"/>
        <w:rPr>
          <w:bCs/>
        </w:rPr>
      </w:pPr>
      <w:r w:rsidRPr="000457D5">
        <w:rPr>
          <w:bCs/>
        </w:rPr>
        <w:t xml:space="preserve">                                                                                                          Ignazio Muolo</w:t>
      </w:r>
    </w:p>
    <w:p w:rsidR="00F24E2C" w:rsidRDefault="00F24E2C" w:rsidP="007E79B5">
      <w:pPr>
        <w:widowControl w:val="0"/>
        <w:autoSpaceDE w:val="0"/>
        <w:autoSpaceDN w:val="0"/>
        <w:adjustRightInd w:val="0"/>
        <w:spacing w:after="20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Istituto Tecnico Industriale Statale “Luigi Dell’Erba”</w:t>
      </w:r>
    </w:p>
    <w:p w:rsidR="00F24E2C" w:rsidRDefault="00F24E2C" w:rsidP="007E79B5">
      <w:pPr>
        <w:widowControl w:val="0"/>
        <w:autoSpaceDE w:val="0"/>
        <w:autoSpaceDN w:val="0"/>
        <w:adjustRightInd w:val="0"/>
        <w:spacing w:after="20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Castellana Grotte</w:t>
      </w:r>
    </w:p>
    <w:p w:rsidR="00F24E2C" w:rsidRDefault="00F24E2C" w:rsidP="007E79B5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t>Castellana Grotte,  08 giugno 2016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Prof.ssa Felicia  L’Abbate</w:t>
      </w:r>
    </w:p>
    <w:p w:rsidR="00F24E2C" w:rsidRDefault="00F24E2C" w:rsidP="007E79B5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Programma di scienze motorie e sportive</w:t>
      </w:r>
    </w:p>
    <w:p w:rsidR="00F24E2C" w:rsidRDefault="00F24E2C" w:rsidP="007E79B5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BIENNIO </w:t>
      </w:r>
      <w:r>
        <w:rPr>
          <w:rFonts w:ascii="Calibri" w:hAnsi="Calibri" w:cs="Calibri"/>
        </w:rPr>
        <w:t>Classe  2D  informatica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A.S. 2015-2016</w:t>
      </w:r>
    </w:p>
    <w:p w:rsidR="00F24E2C" w:rsidRDefault="00F24E2C" w:rsidP="007E79B5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t>Il programma di scienze motorie è stato svolto tenendo presente gli obiettivi che si intendevano raggiungere nelle UDA:</w:t>
      </w:r>
    </w:p>
    <w:p w:rsidR="00F24E2C" w:rsidRDefault="00F24E2C" w:rsidP="007E79B5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t xml:space="preserve">-la percezione di sé ed il completamento dello sviluppo funzionale delle capacità motorie ed espressive ; </w:t>
      </w:r>
    </w:p>
    <w:p w:rsidR="00F24E2C" w:rsidRDefault="00F24E2C" w:rsidP="007E79B5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t>-Lo sport le regole e il fair-play ;</w:t>
      </w:r>
    </w:p>
    <w:p w:rsidR="00F24E2C" w:rsidRDefault="00F24E2C" w:rsidP="007E79B5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t>-Salute, benessere, sicurezza ,prevenzione.</w:t>
      </w:r>
    </w:p>
    <w:p w:rsidR="00F24E2C" w:rsidRDefault="00F24E2C" w:rsidP="007E79B5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t>L’apprendimento motorio è stato sviluppato attraverso le seguenti conoscenze :</w:t>
      </w:r>
    </w:p>
    <w:p w:rsidR="00F24E2C" w:rsidRDefault="00F24E2C" w:rsidP="00F24E2C">
      <w:pPr>
        <w:widowControl w:val="0"/>
        <w:numPr>
          <w:ilvl w:val="0"/>
          <w:numId w:val="36"/>
        </w:numPr>
        <w:tabs>
          <w:tab w:val="left" w:pos="1080"/>
        </w:tabs>
        <w:autoSpaceDE w:val="0"/>
        <w:autoSpaceDN w:val="0"/>
        <w:adjustRightInd w:val="0"/>
        <w:spacing w:after="200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Potenziamento fisiologico;</w:t>
      </w:r>
    </w:p>
    <w:p w:rsidR="00F24E2C" w:rsidRDefault="00F24E2C" w:rsidP="00F24E2C">
      <w:pPr>
        <w:widowControl w:val="0"/>
        <w:numPr>
          <w:ilvl w:val="0"/>
          <w:numId w:val="36"/>
        </w:numPr>
        <w:tabs>
          <w:tab w:val="left" w:pos="1080"/>
        </w:tabs>
        <w:autoSpaceDE w:val="0"/>
        <w:autoSpaceDN w:val="0"/>
        <w:adjustRightInd w:val="0"/>
        <w:spacing w:after="200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Rielaborazione degli schemi motori;</w:t>
      </w:r>
    </w:p>
    <w:p w:rsidR="00F24E2C" w:rsidRDefault="00F24E2C" w:rsidP="00F24E2C">
      <w:pPr>
        <w:widowControl w:val="0"/>
        <w:numPr>
          <w:ilvl w:val="0"/>
          <w:numId w:val="36"/>
        </w:numPr>
        <w:tabs>
          <w:tab w:val="left" w:pos="1080"/>
        </w:tabs>
        <w:autoSpaceDE w:val="0"/>
        <w:autoSpaceDN w:val="0"/>
        <w:adjustRightInd w:val="0"/>
        <w:spacing w:after="200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Conoscenza e pratica delle attività sportive, individuali e di squadra;</w:t>
      </w:r>
    </w:p>
    <w:p w:rsidR="00F24E2C" w:rsidRDefault="00F24E2C" w:rsidP="00F24E2C">
      <w:pPr>
        <w:widowControl w:val="0"/>
        <w:numPr>
          <w:ilvl w:val="0"/>
          <w:numId w:val="36"/>
        </w:numPr>
        <w:tabs>
          <w:tab w:val="left" w:pos="1080"/>
        </w:tabs>
        <w:autoSpaceDE w:val="0"/>
        <w:autoSpaceDN w:val="0"/>
        <w:adjustRightInd w:val="0"/>
        <w:spacing w:after="200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Educazione alla salute e al benessere quotidiano;</w:t>
      </w:r>
    </w:p>
    <w:p w:rsidR="00F24E2C" w:rsidRDefault="00F24E2C" w:rsidP="007E79B5">
      <w:pPr>
        <w:widowControl w:val="0"/>
        <w:autoSpaceDE w:val="0"/>
        <w:autoSpaceDN w:val="0"/>
        <w:adjustRightInd w:val="0"/>
        <w:spacing w:after="20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Nell’ambito del primo obiettivo sono state svolte le seguenti esercitazioni:</w:t>
      </w:r>
    </w:p>
    <w:p w:rsidR="00F24E2C" w:rsidRDefault="00F24E2C" w:rsidP="00F24E2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200"/>
        <w:ind w:left="644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Esercizi in deambulazione, saltelli vari sul posto e con spostamenti;</w:t>
      </w:r>
    </w:p>
    <w:p w:rsidR="00F24E2C" w:rsidRDefault="00F24E2C" w:rsidP="00F24E2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200"/>
        <w:ind w:left="644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Corsa veloce e di resistenza;</w:t>
      </w:r>
    </w:p>
    <w:p w:rsidR="00F24E2C" w:rsidRDefault="00F24E2C" w:rsidP="00F24E2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200"/>
        <w:ind w:left="644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Esercizi di opposizione e di resistenza a coppie;</w:t>
      </w:r>
    </w:p>
    <w:p w:rsidR="00F24E2C" w:rsidRDefault="00F24E2C" w:rsidP="00F24E2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200"/>
        <w:ind w:left="644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Esercizi alla spalliera in appoggio e doppio appoggio; </w:t>
      </w:r>
    </w:p>
    <w:p w:rsidR="00F24E2C" w:rsidRDefault="00F24E2C" w:rsidP="00F24E2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200"/>
        <w:ind w:left="644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Esercizi di mobilizzazione articolare con l’escursione più ampia possibile nell’ambito del normale raggio di movimento articolare con i bastoni ;</w:t>
      </w:r>
    </w:p>
    <w:p w:rsidR="00F24E2C" w:rsidRDefault="00F24E2C" w:rsidP="00F24E2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200"/>
        <w:ind w:left="644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Esercizi per il potenziamento dei muscoli addominali;</w:t>
      </w:r>
    </w:p>
    <w:p w:rsidR="00F24E2C" w:rsidRDefault="00F24E2C" w:rsidP="00F24E2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200"/>
        <w:ind w:left="644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Esercizi respiratori di rilassamento e di allungamento muscolare (stretching);</w:t>
      </w:r>
    </w:p>
    <w:p w:rsidR="00F24E2C" w:rsidRDefault="00F24E2C" w:rsidP="00F24E2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200"/>
        <w:ind w:left="644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Esercitazioni su percorso misto a circuito con l’usodi :funicella,cerchi,clavette, coni ,e palloni.</w:t>
      </w:r>
    </w:p>
    <w:p w:rsidR="00F24E2C" w:rsidRDefault="00F24E2C" w:rsidP="007E79B5">
      <w:pPr>
        <w:widowControl w:val="0"/>
        <w:autoSpaceDE w:val="0"/>
        <w:autoSpaceDN w:val="0"/>
        <w:adjustRightInd w:val="0"/>
        <w:spacing w:after="20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Nell’ambito del secondo obiettivo sono state svolte le seguenti esercitazioni:</w:t>
      </w:r>
    </w:p>
    <w:p w:rsidR="00F24E2C" w:rsidRDefault="00F24E2C" w:rsidP="00F24E2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200"/>
        <w:ind w:left="644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Esercizi di ginnastica a carico naturale: flessioni, piegamenti, torsioni, oscillazioni, circonduzioni, spinte, slanci. Esercizi in decubito: supino, prono, laterale. Corpo proteso avanti, dietro, laterale, quadrupedia o carponi;</w:t>
      </w:r>
    </w:p>
    <w:p w:rsidR="00F24E2C" w:rsidRDefault="00F24E2C" w:rsidP="00F24E2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200"/>
        <w:ind w:left="644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Esercizi con  i cerchi;</w:t>
      </w:r>
    </w:p>
    <w:p w:rsidR="00F24E2C" w:rsidRDefault="00F24E2C" w:rsidP="00F24E2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200"/>
        <w:ind w:left="644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Saltelli vari con le funicelle;</w:t>
      </w:r>
    </w:p>
    <w:p w:rsidR="00F24E2C" w:rsidRDefault="00F24E2C" w:rsidP="00F24E2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200"/>
        <w:ind w:left="644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Esercizi di coordinazione senso-motoria:  oculo-manuale e oculo-podalica;</w:t>
      </w:r>
    </w:p>
    <w:p w:rsidR="00F24E2C" w:rsidRDefault="00F24E2C" w:rsidP="007E79B5">
      <w:pPr>
        <w:widowControl w:val="0"/>
        <w:autoSpaceDE w:val="0"/>
        <w:autoSpaceDN w:val="0"/>
        <w:adjustRightInd w:val="0"/>
        <w:spacing w:after="20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 riferimento al terzo obiettivo si è dato ampio spazio alle esercitazioni riguardanti: pre-atletica, pallavolo, pallacanestro e tennis-tavolo.</w:t>
      </w:r>
    </w:p>
    <w:p w:rsidR="00F24E2C" w:rsidRDefault="00F24E2C" w:rsidP="007E79B5">
      <w:pPr>
        <w:widowControl w:val="0"/>
        <w:autoSpaceDE w:val="0"/>
        <w:autoSpaceDN w:val="0"/>
        <w:adjustRightInd w:val="0"/>
        <w:spacing w:after="20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Sono state svolte esercitazioni riguardanti alcune specialità dell’atletica, quali:</w:t>
      </w:r>
    </w:p>
    <w:p w:rsidR="00F24E2C" w:rsidRDefault="00F24E2C" w:rsidP="00F24E2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200"/>
        <w:ind w:left="72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corsa veloce e di resistenza;</w:t>
      </w:r>
    </w:p>
    <w:p w:rsidR="00F24E2C" w:rsidRDefault="00F24E2C" w:rsidP="00F24E2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200"/>
        <w:ind w:left="72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Tecnica teorico pratica del lancio della palla medica kg. 2;</w:t>
      </w:r>
    </w:p>
    <w:p w:rsidR="00F24E2C" w:rsidRDefault="00F24E2C" w:rsidP="00F24E2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200"/>
        <w:ind w:left="72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Tecnica teorico pratica del salto in lungo da fermo.</w:t>
      </w:r>
    </w:p>
    <w:p w:rsidR="00F24E2C" w:rsidRDefault="00F24E2C" w:rsidP="007E79B5">
      <w:pPr>
        <w:widowControl w:val="0"/>
        <w:autoSpaceDE w:val="0"/>
        <w:autoSpaceDN w:val="0"/>
        <w:adjustRightInd w:val="0"/>
        <w:spacing w:after="20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Pallavolo:</w:t>
      </w:r>
    </w:p>
    <w:p w:rsidR="00F24E2C" w:rsidRDefault="00F24E2C" w:rsidP="00F24E2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200"/>
        <w:ind w:left="78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Regole di gioco. Fondamentali individuali e di squadra: palleggi, battuta, , ricezione, bagher, alzata, schiacciata, muro e rotazione. Misure del campo e altezza della rete.</w:t>
      </w:r>
    </w:p>
    <w:p w:rsidR="00F24E2C" w:rsidRDefault="00F24E2C" w:rsidP="007E79B5">
      <w:pPr>
        <w:widowControl w:val="0"/>
        <w:autoSpaceDE w:val="0"/>
        <w:autoSpaceDN w:val="0"/>
        <w:adjustRightInd w:val="0"/>
        <w:spacing w:after="20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Pallacanestro:</w:t>
      </w:r>
    </w:p>
    <w:p w:rsidR="00F24E2C" w:rsidRDefault="00F24E2C" w:rsidP="00F24E2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200"/>
        <w:ind w:left="780" w:hanging="360"/>
        <w:rPr>
          <w:rFonts w:ascii="Calibri" w:hAnsi="Calibri" w:cs="Calibri"/>
        </w:rPr>
      </w:pPr>
      <w:r>
        <w:rPr>
          <w:rFonts w:ascii="Calibri" w:hAnsi="Calibri" w:cs="Calibri"/>
        </w:rPr>
        <w:t>Palleggi da fermi e in corsa, vari tipi di passaggio, tiri liberi a canestro e in terzo tempo.</w:t>
      </w:r>
    </w:p>
    <w:p w:rsidR="00F24E2C" w:rsidRDefault="00F24E2C" w:rsidP="007E79B5">
      <w:pPr>
        <w:widowControl w:val="0"/>
        <w:autoSpaceDE w:val="0"/>
        <w:autoSpaceDN w:val="0"/>
        <w:adjustRightInd w:val="0"/>
        <w:spacing w:after="20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Tennis-tavolo:</w:t>
      </w:r>
    </w:p>
    <w:p w:rsidR="00F24E2C" w:rsidRDefault="00F24E2C" w:rsidP="00F24E2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200"/>
        <w:ind w:left="78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Conoscenza teorico pratica delle regole del gioco singolare e doppio;</w:t>
      </w:r>
    </w:p>
    <w:p w:rsidR="00F24E2C" w:rsidRDefault="00F24E2C" w:rsidP="00F24E2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200"/>
        <w:ind w:left="780" w:hanging="360"/>
        <w:rPr>
          <w:rFonts w:ascii="Calibri" w:hAnsi="Calibri" w:cs="Calibri"/>
        </w:rPr>
      </w:pPr>
      <w:r>
        <w:rPr>
          <w:rFonts w:ascii="Calibri" w:hAnsi="Calibri" w:cs="Calibri"/>
        </w:rPr>
        <w:t>Tecnica del palleggio e della battuta, arbitraggio ;</w:t>
      </w:r>
    </w:p>
    <w:p w:rsidR="00F24E2C" w:rsidRDefault="00F24E2C" w:rsidP="00F24E2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200"/>
        <w:ind w:left="780" w:hanging="360"/>
        <w:rPr>
          <w:rFonts w:ascii="Calibri" w:hAnsi="Calibri" w:cs="Calibri"/>
        </w:rPr>
      </w:pPr>
      <w:r>
        <w:rPr>
          <w:rFonts w:ascii="Calibri" w:hAnsi="Calibri" w:cs="Calibri"/>
        </w:rPr>
        <w:t>Torneo di classe singolare ;</w:t>
      </w:r>
    </w:p>
    <w:p w:rsidR="00F24E2C" w:rsidRDefault="00F24E2C" w:rsidP="007E79B5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Le regole del fair-play per promuovere e valorizzare l ‘aspetto educativo e sociale dello sport ;</w:t>
      </w:r>
    </w:p>
    <w:p w:rsidR="00F24E2C" w:rsidRDefault="00F24E2C" w:rsidP="007E79B5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Educazione alla salute:</w:t>
      </w:r>
    </w:p>
    <w:p w:rsidR="00F24E2C" w:rsidRDefault="00F24E2C" w:rsidP="007E79B5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Conoscenza dei principi fondamentali di prevenzione per la sicurezza personale e degli altri in palestra ;</w:t>
      </w:r>
    </w:p>
    <w:p w:rsidR="00F24E2C" w:rsidRDefault="00F24E2C" w:rsidP="007E79B5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Igiene personale e dell’ambiente ;</w:t>
      </w:r>
    </w:p>
    <w:p w:rsidR="00F24E2C" w:rsidRDefault="00F24E2C" w:rsidP="007E79B5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 principi fondamentali di una alimentazione corretta per uno stile di vita sano  ;   </w:t>
      </w:r>
    </w:p>
    <w:p w:rsidR="00F24E2C" w:rsidRDefault="00F24E2C" w:rsidP="007E79B5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Paramorfismi e dismorfismi  dell ‘età evolutiva .              </w:t>
      </w:r>
    </w:p>
    <w:p w:rsidR="00F24E2C" w:rsidRDefault="00F24E2C" w:rsidP="007E79B5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t>Cenni di anatomia e terminologia tecnica.</w:t>
      </w:r>
    </w:p>
    <w:p w:rsidR="00F24E2C" w:rsidRDefault="00F24E2C" w:rsidP="007E79B5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t>I riferimenti teorici trattati sono stati rilevati dal testo:  Sport&amp; Co  corpo movimento salute &amp; competenze . Di L. Fiorini  S. Bocchi E. Chiesa S. Coretti . Maretti scuola ; il pentagono .</w:t>
      </w:r>
    </w:p>
    <w:p w:rsidR="00F24E2C" w:rsidRDefault="00F24E2C" w:rsidP="007E79B5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t xml:space="preserve">Gli alunni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L’insegnante</w:t>
      </w:r>
    </w:p>
    <w:p w:rsidR="00F24E2C" w:rsidRDefault="00F24E2C" w:rsidP="007E79B5">
      <w:pPr>
        <w:widowControl w:val="0"/>
        <w:autoSpaceDE w:val="0"/>
        <w:autoSpaceDN w:val="0"/>
        <w:adjustRightInd w:val="0"/>
        <w:spacing w:after="200"/>
        <w:ind w:left="6480" w:firstLine="720"/>
      </w:pPr>
      <w:r>
        <w:rPr>
          <w:rFonts w:ascii="Calibri" w:hAnsi="Calibri" w:cs="Calibri"/>
        </w:rPr>
        <w:t>Felicia L’Abbate</w:t>
      </w:r>
    </w:p>
    <w:p w:rsidR="00F24E2C" w:rsidRDefault="00F24E2C" w:rsidP="0036281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Istituto Tecnico Industriale Statale “L. Dell’Erba” – Castellana Grotte</w:t>
      </w:r>
    </w:p>
    <w:p w:rsidR="00F24E2C" w:rsidRDefault="00F24E2C" w:rsidP="00362812">
      <w:pPr>
        <w:rPr>
          <w:sz w:val="22"/>
          <w:szCs w:val="22"/>
        </w:rPr>
      </w:pPr>
    </w:p>
    <w:p w:rsidR="00F24E2C" w:rsidRDefault="00F24E2C" w:rsidP="00362812">
      <w:pPr>
        <w:rPr>
          <w:sz w:val="22"/>
          <w:szCs w:val="22"/>
        </w:rPr>
      </w:pPr>
    </w:p>
    <w:p w:rsidR="00F24E2C" w:rsidRDefault="00F24E2C" w:rsidP="00362812">
      <w:pPr>
        <w:rPr>
          <w:sz w:val="22"/>
          <w:szCs w:val="22"/>
        </w:rPr>
      </w:pPr>
    </w:p>
    <w:p w:rsidR="00F24E2C" w:rsidRDefault="00F24E2C" w:rsidP="00362812">
      <w:pPr>
        <w:rPr>
          <w:sz w:val="22"/>
          <w:szCs w:val="22"/>
        </w:rPr>
      </w:pPr>
      <w:r>
        <w:rPr>
          <w:sz w:val="22"/>
          <w:szCs w:val="22"/>
        </w:rPr>
        <w:t>Classe II Di</w:t>
      </w:r>
    </w:p>
    <w:p w:rsidR="00F24E2C" w:rsidRDefault="00F24E2C" w:rsidP="00362812">
      <w:pPr>
        <w:rPr>
          <w:sz w:val="22"/>
          <w:szCs w:val="22"/>
        </w:rPr>
      </w:pPr>
      <w:r>
        <w:rPr>
          <w:sz w:val="22"/>
          <w:szCs w:val="22"/>
        </w:rPr>
        <w:t>Docente: Candeloro Rosaria</w:t>
      </w:r>
    </w:p>
    <w:p w:rsidR="00F24E2C" w:rsidRDefault="00F24E2C" w:rsidP="00362812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Testo in adozione: “Il nuovo sulle tracce di Erodoto” vol. II  B. Mondadori              a.s. 2015-16 </w:t>
      </w:r>
    </w:p>
    <w:p w:rsidR="00F24E2C" w:rsidRDefault="00F24E2C" w:rsidP="00362812">
      <w:pPr>
        <w:rPr>
          <w:sz w:val="22"/>
          <w:szCs w:val="22"/>
        </w:rPr>
      </w:pPr>
    </w:p>
    <w:p w:rsidR="00F24E2C" w:rsidRDefault="00F24E2C" w:rsidP="00362812">
      <w:pPr>
        <w:rPr>
          <w:sz w:val="22"/>
          <w:szCs w:val="22"/>
        </w:rPr>
      </w:pPr>
      <w:r>
        <w:rPr>
          <w:sz w:val="22"/>
          <w:szCs w:val="22"/>
        </w:rPr>
        <w:t>Dal programma del primo anno:</w:t>
      </w:r>
    </w:p>
    <w:p w:rsidR="00F24E2C" w:rsidRDefault="00F24E2C" w:rsidP="00362812">
      <w:pPr>
        <w:rPr>
          <w:sz w:val="22"/>
          <w:szCs w:val="22"/>
        </w:rPr>
      </w:pPr>
      <w:r>
        <w:rPr>
          <w:sz w:val="22"/>
          <w:szCs w:val="22"/>
        </w:rPr>
        <w:t>LE ISTITUZIONI DI ROMA REPUBBLICANA: il Senato, i Comizi, il consolato e le altre magistrature.</w:t>
      </w:r>
    </w:p>
    <w:p w:rsidR="00F24E2C" w:rsidRDefault="00F24E2C" w:rsidP="00362812">
      <w:pPr>
        <w:rPr>
          <w:sz w:val="22"/>
          <w:szCs w:val="22"/>
        </w:rPr>
      </w:pPr>
    </w:p>
    <w:p w:rsidR="00F24E2C" w:rsidRDefault="00F24E2C" w:rsidP="00362812">
      <w:pPr>
        <w:rPr>
          <w:sz w:val="22"/>
          <w:szCs w:val="22"/>
        </w:rPr>
      </w:pPr>
      <w:r>
        <w:rPr>
          <w:sz w:val="22"/>
          <w:szCs w:val="22"/>
        </w:rPr>
        <w:t>LA CRISI DELLA REPUBBLICA ROMANA</w:t>
      </w:r>
    </w:p>
    <w:p w:rsidR="00F24E2C" w:rsidRDefault="00F24E2C" w:rsidP="00362812">
      <w:pPr>
        <w:rPr>
          <w:sz w:val="22"/>
          <w:szCs w:val="22"/>
        </w:rPr>
      </w:pPr>
      <w:r>
        <w:rPr>
          <w:sz w:val="22"/>
          <w:szCs w:val="22"/>
        </w:rPr>
        <w:tab/>
        <w:t>I cambiamenti sociali dopo le conquiste</w:t>
      </w:r>
    </w:p>
    <w:p w:rsidR="00F24E2C" w:rsidRDefault="00F24E2C" w:rsidP="00362812">
      <w:pPr>
        <w:rPr>
          <w:sz w:val="22"/>
          <w:szCs w:val="22"/>
        </w:rPr>
      </w:pPr>
      <w:r>
        <w:rPr>
          <w:sz w:val="22"/>
          <w:szCs w:val="22"/>
        </w:rPr>
        <w:tab/>
        <w:t>Le riforme dei Gracchi</w:t>
      </w:r>
    </w:p>
    <w:p w:rsidR="00F24E2C" w:rsidRDefault="00F24E2C" w:rsidP="00362812">
      <w:pPr>
        <w:rPr>
          <w:sz w:val="22"/>
          <w:szCs w:val="22"/>
        </w:rPr>
      </w:pPr>
      <w:r>
        <w:rPr>
          <w:sz w:val="22"/>
          <w:szCs w:val="22"/>
        </w:rPr>
        <w:tab/>
        <w:t>Mario e la riforma dell'esercito. Silla e la dittatura</w:t>
      </w:r>
    </w:p>
    <w:p w:rsidR="00F24E2C" w:rsidRDefault="00F24E2C" w:rsidP="00362812">
      <w:pPr>
        <w:rPr>
          <w:sz w:val="22"/>
          <w:szCs w:val="22"/>
        </w:rPr>
      </w:pPr>
      <w:r>
        <w:rPr>
          <w:sz w:val="22"/>
          <w:szCs w:val="22"/>
        </w:rPr>
        <w:tab/>
        <w:t>Pompeo Cesare e il I Triumvirato</w:t>
      </w:r>
    </w:p>
    <w:p w:rsidR="00F24E2C" w:rsidRDefault="00F24E2C" w:rsidP="00362812">
      <w:pPr>
        <w:rPr>
          <w:sz w:val="22"/>
          <w:szCs w:val="22"/>
        </w:rPr>
      </w:pPr>
      <w:r>
        <w:rPr>
          <w:sz w:val="22"/>
          <w:szCs w:val="22"/>
        </w:rPr>
        <w:tab/>
        <w:t>Guerra civile e dittatura di Cesare</w:t>
      </w:r>
    </w:p>
    <w:p w:rsidR="00F24E2C" w:rsidRDefault="00F24E2C" w:rsidP="00362812">
      <w:pPr>
        <w:rPr>
          <w:sz w:val="22"/>
          <w:szCs w:val="22"/>
        </w:rPr>
      </w:pPr>
      <w:r>
        <w:rPr>
          <w:sz w:val="22"/>
          <w:szCs w:val="22"/>
        </w:rPr>
        <w:tab/>
        <w:t>Morte di Cesare: la lotta per il potere di Antonio e Ottaviano</w:t>
      </w:r>
    </w:p>
    <w:p w:rsidR="00F24E2C" w:rsidRDefault="00F24E2C" w:rsidP="00362812">
      <w:pPr>
        <w:rPr>
          <w:sz w:val="22"/>
          <w:szCs w:val="22"/>
        </w:rPr>
      </w:pPr>
      <w:r>
        <w:rPr>
          <w:sz w:val="22"/>
          <w:szCs w:val="22"/>
        </w:rPr>
        <w:tab/>
        <w:t>L'Impero augusteo</w:t>
      </w:r>
    </w:p>
    <w:p w:rsidR="00F24E2C" w:rsidRDefault="00F24E2C" w:rsidP="00362812">
      <w:pPr>
        <w:rPr>
          <w:sz w:val="22"/>
          <w:szCs w:val="22"/>
        </w:rPr>
      </w:pPr>
    </w:p>
    <w:p w:rsidR="00F24E2C" w:rsidRDefault="00F24E2C" w:rsidP="00362812">
      <w:pPr>
        <w:rPr>
          <w:sz w:val="22"/>
          <w:szCs w:val="22"/>
        </w:rPr>
      </w:pPr>
      <w:r>
        <w:rPr>
          <w:sz w:val="22"/>
          <w:szCs w:val="22"/>
        </w:rPr>
        <w:t>IL MONDO TARDO ANTICO</w:t>
      </w:r>
    </w:p>
    <w:p w:rsidR="00F24E2C" w:rsidRDefault="00F24E2C" w:rsidP="00362812">
      <w:pPr>
        <w:rPr>
          <w:sz w:val="22"/>
          <w:szCs w:val="22"/>
        </w:rPr>
      </w:pPr>
      <w:r>
        <w:rPr>
          <w:sz w:val="22"/>
          <w:szCs w:val="22"/>
        </w:rPr>
        <w:tab/>
        <w:t>Le dinastie imperiali fino ai Severi</w:t>
      </w:r>
    </w:p>
    <w:p w:rsidR="00F24E2C" w:rsidRDefault="00F24E2C" w:rsidP="00362812">
      <w:pPr>
        <w:rPr>
          <w:sz w:val="22"/>
          <w:szCs w:val="22"/>
        </w:rPr>
      </w:pPr>
      <w:r>
        <w:rPr>
          <w:sz w:val="22"/>
          <w:szCs w:val="22"/>
        </w:rPr>
        <w:tab/>
        <w:t>Debolezza e crisi dell'Impero</w:t>
      </w:r>
    </w:p>
    <w:p w:rsidR="00F24E2C" w:rsidRDefault="00F24E2C" w:rsidP="00362812">
      <w:pPr>
        <w:rPr>
          <w:sz w:val="22"/>
          <w:szCs w:val="22"/>
        </w:rPr>
      </w:pPr>
      <w:r>
        <w:rPr>
          <w:sz w:val="22"/>
          <w:szCs w:val="22"/>
        </w:rPr>
        <w:tab/>
        <w:t>Riforme di Diocleziano</w:t>
      </w:r>
    </w:p>
    <w:p w:rsidR="00F24E2C" w:rsidRDefault="00F24E2C" w:rsidP="00362812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Nascita e diffusione del Cristianesimo. </w:t>
      </w:r>
    </w:p>
    <w:p w:rsidR="00F24E2C" w:rsidRDefault="00F24E2C" w:rsidP="00362812">
      <w:pPr>
        <w:rPr>
          <w:sz w:val="22"/>
          <w:szCs w:val="22"/>
        </w:rPr>
      </w:pPr>
      <w:r>
        <w:rPr>
          <w:sz w:val="22"/>
          <w:szCs w:val="22"/>
        </w:rPr>
        <w:tab/>
        <w:t>Costantino e la fondazione dell'Impero cristiano</w:t>
      </w:r>
    </w:p>
    <w:p w:rsidR="00F24E2C" w:rsidRDefault="00F24E2C" w:rsidP="00362812">
      <w:pPr>
        <w:rPr>
          <w:sz w:val="22"/>
          <w:szCs w:val="22"/>
        </w:rPr>
      </w:pPr>
      <w:r>
        <w:rPr>
          <w:sz w:val="22"/>
          <w:szCs w:val="22"/>
        </w:rPr>
        <w:tab/>
        <w:t>I barbari e la loro penetrazione nell'Impero</w:t>
      </w:r>
    </w:p>
    <w:p w:rsidR="00F24E2C" w:rsidRDefault="00F24E2C" w:rsidP="00362812">
      <w:pPr>
        <w:rPr>
          <w:sz w:val="22"/>
          <w:szCs w:val="22"/>
        </w:rPr>
      </w:pPr>
      <w:r>
        <w:rPr>
          <w:sz w:val="22"/>
          <w:szCs w:val="22"/>
        </w:rPr>
        <w:tab/>
        <w:t>La fine dell'Impero d'Occidente</w:t>
      </w:r>
    </w:p>
    <w:p w:rsidR="00F24E2C" w:rsidRDefault="00F24E2C" w:rsidP="00362812">
      <w:pPr>
        <w:rPr>
          <w:sz w:val="22"/>
          <w:szCs w:val="22"/>
        </w:rPr>
      </w:pPr>
    </w:p>
    <w:p w:rsidR="00F24E2C" w:rsidRDefault="00F24E2C" w:rsidP="00362812">
      <w:pPr>
        <w:rPr>
          <w:sz w:val="22"/>
          <w:szCs w:val="22"/>
        </w:rPr>
      </w:pPr>
      <w:r>
        <w:rPr>
          <w:sz w:val="22"/>
          <w:szCs w:val="22"/>
        </w:rPr>
        <w:t>TRA IL MEDITERRANEO E L'EUROPA</w:t>
      </w:r>
    </w:p>
    <w:p w:rsidR="00F24E2C" w:rsidRDefault="00F24E2C" w:rsidP="00362812">
      <w:pPr>
        <w:rPr>
          <w:sz w:val="22"/>
          <w:szCs w:val="22"/>
        </w:rPr>
      </w:pPr>
      <w:r>
        <w:rPr>
          <w:sz w:val="22"/>
          <w:szCs w:val="22"/>
        </w:rPr>
        <w:tab/>
        <w:t>L'Europa romano-germanica</w:t>
      </w:r>
    </w:p>
    <w:p w:rsidR="00F24E2C" w:rsidRDefault="00F24E2C" w:rsidP="00362812">
      <w:pPr>
        <w:rPr>
          <w:sz w:val="22"/>
          <w:szCs w:val="22"/>
        </w:rPr>
      </w:pPr>
      <w:r>
        <w:rPr>
          <w:sz w:val="22"/>
          <w:szCs w:val="22"/>
        </w:rPr>
        <w:tab/>
        <w:t>L'Italia di Teodorico</w:t>
      </w:r>
    </w:p>
    <w:p w:rsidR="00F24E2C" w:rsidRDefault="00F24E2C" w:rsidP="00362812">
      <w:pPr>
        <w:rPr>
          <w:sz w:val="22"/>
          <w:szCs w:val="22"/>
        </w:rPr>
      </w:pPr>
      <w:r>
        <w:rPr>
          <w:sz w:val="22"/>
          <w:szCs w:val="22"/>
        </w:rPr>
        <w:tab/>
        <w:t>L'Impero d'Oriente e la guerra greco-gotica</w:t>
      </w:r>
    </w:p>
    <w:p w:rsidR="00F24E2C" w:rsidRDefault="00F24E2C" w:rsidP="00362812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Giustiniano, il </w:t>
      </w:r>
      <w:r>
        <w:rPr>
          <w:i/>
          <w:iCs/>
          <w:sz w:val="22"/>
          <w:szCs w:val="22"/>
        </w:rPr>
        <w:t>cesaropapismo</w:t>
      </w:r>
      <w:r>
        <w:rPr>
          <w:sz w:val="22"/>
          <w:szCs w:val="22"/>
        </w:rPr>
        <w:t xml:space="preserve"> e la riunificazione dell'Impero</w:t>
      </w:r>
    </w:p>
    <w:p w:rsidR="00F24E2C" w:rsidRDefault="00F24E2C" w:rsidP="00362812">
      <w:pPr>
        <w:rPr>
          <w:sz w:val="22"/>
          <w:szCs w:val="22"/>
        </w:rPr>
      </w:pPr>
      <w:r>
        <w:rPr>
          <w:sz w:val="22"/>
          <w:szCs w:val="22"/>
        </w:rPr>
        <w:tab/>
        <w:t>I Longobardi: conquista e organizzazione sociale</w:t>
      </w:r>
    </w:p>
    <w:p w:rsidR="00F24E2C" w:rsidRDefault="00F24E2C" w:rsidP="00362812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F24E2C" w:rsidRDefault="00F24E2C" w:rsidP="00362812">
      <w:pPr>
        <w:rPr>
          <w:sz w:val="22"/>
          <w:szCs w:val="22"/>
        </w:rPr>
      </w:pPr>
    </w:p>
    <w:p w:rsidR="00F24E2C" w:rsidRDefault="00F24E2C" w:rsidP="00362812">
      <w:pPr>
        <w:rPr>
          <w:sz w:val="22"/>
          <w:szCs w:val="22"/>
        </w:rPr>
      </w:pPr>
    </w:p>
    <w:p w:rsidR="00F24E2C" w:rsidRDefault="00F24E2C" w:rsidP="00362812">
      <w:pPr>
        <w:rPr>
          <w:sz w:val="22"/>
          <w:szCs w:val="22"/>
        </w:rPr>
      </w:pPr>
    </w:p>
    <w:p w:rsidR="00F24E2C" w:rsidRDefault="00F24E2C" w:rsidP="00362812">
      <w:pPr>
        <w:rPr>
          <w:sz w:val="22"/>
          <w:szCs w:val="22"/>
        </w:rPr>
      </w:pPr>
      <w:r>
        <w:rPr>
          <w:sz w:val="22"/>
          <w:szCs w:val="22"/>
        </w:rPr>
        <w:t>Castellana Grotte,</w:t>
      </w:r>
    </w:p>
    <w:p w:rsidR="00F24E2C" w:rsidRDefault="00F24E2C" w:rsidP="00362812">
      <w:pPr>
        <w:rPr>
          <w:sz w:val="22"/>
          <w:szCs w:val="22"/>
        </w:rPr>
      </w:pPr>
    </w:p>
    <w:p w:rsidR="00F24E2C" w:rsidRDefault="00F24E2C" w:rsidP="00362812">
      <w:pPr>
        <w:rPr>
          <w:sz w:val="22"/>
          <w:szCs w:val="22"/>
        </w:rPr>
      </w:pPr>
    </w:p>
    <w:p w:rsidR="00F24E2C" w:rsidRDefault="00F24E2C" w:rsidP="00362812">
      <w:pPr>
        <w:rPr>
          <w:sz w:val="22"/>
          <w:szCs w:val="22"/>
        </w:rPr>
      </w:pPr>
      <w:r>
        <w:rPr>
          <w:sz w:val="22"/>
          <w:szCs w:val="22"/>
        </w:rPr>
        <w:t>Docente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Alunni</w:t>
      </w:r>
    </w:p>
    <w:p w:rsidR="00F24E2C" w:rsidRDefault="00F24E2C" w:rsidP="00362812">
      <w:pPr>
        <w:rPr>
          <w:sz w:val="22"/>
          <w:szCs w:val="22"/>
        </w:rPr>
      </w:pPr>
      <w:r>
        <w:rPr>
          <w:sz w:val="22"/>
          <w:szCs w:val="22"/>
        </w:rPr>
        <w:t>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………………………………….</w:t>
      </w:r>
    </w:p>
    <w:p w:rsidR="00F24E2C" w:rsidRDefault="00F24E2C" w:rsidP="00362812">
      <w:pPr>
        <w:rPr>
          <w:sz w:val="22"/>
          <w:szCs w:val="22"/>
        </w:rPr>
      </w:pPr>
    </w:p>
    <w:p w:rsidR="00F24E2C" w:rsidRDefault="00F24E2C" w:rsidP="0036281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…………………………………..</w:t>
      </w:r>
    </w:p>
    <w:p w:rsidR="00F24E2C" w:rsidRDefault="00F24E2C" w:rsidP="00362812">
      <w:pPr>
        <w:rPr>
          <w:sz w:val="22"/>
          <w:szCs w:val="22"/>
        </w:rPr>
      </w:pPr>
    </w:p>
    <w:p w:rsidR="00F24E2C" w:rsidRDefault="00F24E2C"/>
    <w:p w:rsidR="00400177" w:rsidRDefault="00400177">
      <w:pPr>
        <w:jc w:val="both"/>
      </w:pPr>
      <w:r>
        <w:t xml:space="preserve">                                                              </w:t>
      </w:r>
    </w:p>
    <w:sectPr w:rsidR="00400177" w:rsidSect="000B095D">
      <w:footerReference w:type="even" r:id="rId12"/>
      <w:footerReference w:type="default" r:id="rId13"/>
      <w:pgSz w:w="11906" w:h="16838"/>
      <w:pgMar w:top="1135" w:right="1134" w:bottom="71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F26" w:rsidRDefault="00962F26">
      <w:r>
        <w:separator/>
      </w:r>
    </w:p>
  </w:endnote>
  <w:endnote w:type="continuationSeparator" w:id="1">
    <w:p w:rsidR="00962F26" w:rsidRDefault="00962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l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2F5" w:rsidRDefault="00C732F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732F5" w:rsidRDefault="00C732F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2F5" w:rsidRDefault="00C732F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24E2C">
      <w:rPr>
        <w:rStyle w:val="Numeropagina"/>
        <w:noProof/>
      </w:rPr>
      <w:t>19</w:t>
    </w:r>
    <w:r>
      <w:rPr>
        <w:rStyle w:val="Numeropagina"/>
      </w:rPr>
      <w:fldChar w:fldCharType="end"/>
    </w:r>
  </w:p>
  <w:p w:rsidR="00C732F5" w:rsidRDefault="00C732F5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F26" w:rsidRDefault="00962F26">
      <w:r>
        <w:separator/>
      </w:r>
    </w:p>
  </w:footnote>
  <w:footnote w:type="continuationSeparator" w:id="1">
    <w:p w:rsidR="00962F26" w:rsidRDefault="00962F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FA672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5401D7"/>
    <w:multiLevelType w:val="hybridMultilevel"/>
    <w:tmpl w:val="A2E22500"/>
    <w:lvl w:ilvl="0" w:tplc="96A853C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EB282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508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CA9F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C0C6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EE07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F8D5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1628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2AC5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DC4F52"/>
    <w:multiLevelType w:val="hybridMultilevel"/>
    <w:tmpl w:val="A3626D94"/>
    <w:lvl w:ilvl="0" w:tplc="B72A3CF6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2C3A39E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8C866AEA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96AE9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D242BA88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9478365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9EEEBBAE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B22CE94A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6DFA8B12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8F5503E"/>
    <w:multiLevelType w:val="hybridMultilevel"/>
    <w:tmpl w:val="D23A81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497E9E"/>
    <w:multiLevelType w:val="hybridMultilevel"/>
    <w:tmpl w:val="7BF6F9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536E8"/>
    <w:multiLevelType w:val="hybridMultilevel"/>
    <w:tmpl w:val="47B8EDC6"/>
    <w:lvl w:ilvl="0" w:tplc="42C85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25B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E4BF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40AD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C2A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7E98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02E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3609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CCC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665003"/>
    <w:multiLevelType w:val="hybridMultilevel"/>
    <w:tmpl w:val="C93ECB28"/>
    <w:lvl w:ilvl="0" w:tplc="AA88D2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A7064"/>
    <w:multiLevelType w:val="hybridMultilevel"/>
    <w:tmpl w:val="3FAC3EB8"/>
    <w:lvl w:ilvl="0" w:tplc="2B2E03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C53624"/>
    <w:multiLevelType w:val="hybridMultilevel"/>
    <w:tmpl w:val="AA9CD24E"/>
    <w:lvl w:ilvl="0" w:tplc="2684030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1B69465B"/>
    <w:multiLevelType w:val="multilevel"/>
    <w:tmpl w:val="8070D590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0">
    <w:nsid w:val="1BBA70B2"/>
    <w:multiLevelType w:val="multilevel"/>
    <w:tmpl w:val="436CF35A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1">
    <w:nsid w:val="1C354F0F"/>
    <w:multiLevelType w:val="multilevel"/>
    <w:tmpl w:val="9E0CB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1DE46035"/>
    <w:multiLevelType w:val="hybridMultilevel"/>
    <w:tmpl w:val="3984F972"/>
    <w:lvl w:ilvl="0" w:tplc="AD844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E85B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3C9B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1C3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CE9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C62A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3883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2215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D23B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E6261E"/>
    <w:multiLevelType w:val="hybridMultilevel"/>
    <w:tmpl w:val="4FD2AB04"/>
    <w:lvl w:ilvl="0" w:tplc="F0A69936">
      <w:start w:val="6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3284201E"/>
    <w:multiLevelType w:val="hybridMultilevel"/>
    <w:tmpl w:val="8EDE47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255A00"/>
    <w:multiLevelType w:val="hybridMultilevel"/>
    <w:tmpl w:val="7B90BDE8"/>
    <w:lvl w:ilvl="0" w:tplc="3F5032C0">
      <w:numFmt w:val="bullet"/>
      <w:lvlText w:val="-"/>
      <w:lvlJc w:val="left"/>
      <w:pPr>
        <w:ind w:left="720" w:hanging="360"/>
      </w:pPr>
      <w:rPr>
        <w:rFonts w:ascii="Liberation Serif" w:eastAsia="WenQuanYi Micro Hei" w:hAnsi="Liberation Serif" w:cs="Lohit Hin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82300C"/>
    <w:multiLevelType w:val="multilevel"/>
    <w:tmpl w:val="12801868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7">
    <w:nsid w:val="367C0327"/>
    <w:multiLevelType w:val="multilevel"/>
    <w:tmpl w:val="331405A4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8">
    <w:nsid w:val="423959A0"/>
    <w:multiLevelType w:val="hybridMultilevel"/>
    <w:tmpl w:val="3DA684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CC099C"/>
    <w:multiLevelType w:val="multilevel"/>
    <w:tmpl w:val="C30C5B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>
    <w:nsid w:val="49307739"/>
    <w:multiLevelType w:val="multilevel"/>
    <w:tmpl w:val="3E4C4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Roman"/>
      <w:isLgl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49A16DC1"/>
    <w:multiLevelType w:val="hybridMultilevel"/>
    <w:tmpl w:val="9A6E08F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A2816E9"/>
    <w:multiLevelType w:val="hybridMultilevel"/>
    <w:tmpl w:val="C512EF1E"/>
    <w:lvl w:ilvl="0" w:tplc="C6ECCFB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3DF2E0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C4E2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086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30EE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62E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A68A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02C4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1440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4F756C"/>
    <w:multiLevelType w:val="multilevel"/>
    <w:tmpl w:val="73F4E66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52C763E9"/>
    <w:multiLevelType w:val="hybridMultilevel"/>
    <w:tmpl w:val="6FFC9E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EA77A3"/>
    <w:multiLevelType w:val="hybridMultilevel"/>
    <w:tmpl w:val="EB828C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B609EE"/>
    <w:multiLevelType w:val="hybridMultilevel"/>
    <w:tmpl w:val="2AFA20F2"/>
    <w:lvl w:ilvl="0" w:tplc="28BE6066">
      <w:start w:val="1"/>
      <w:numFmt w:val="bullet"/>
      <w:lvlText w:val=""/>
      <w:lvlJc w:val="left"/>
      <w:pPr>
        <w:tabs>
          <w:tab w:val="num" w:pos="1068"/>
        </w:tabs>
        <w:ind w:left="915" w:hanging="20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594213E8"/>
    <w:multiLevelType w:val="hybridMultilevel"/>
    <w:tmpl w:val="C9CEA2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954D32"/>
    <w:multiLevelType w:val="hybridMultilevel"/>
    <w:tmpl w:val="C6BEFC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9357FA"/>
    <w:multiLevelType w:val="hybridMultilevel"/>
    <w:tmpl w:val="C3C6292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6183389A"/>
    <w:multiLevelType w:val="multilevel"/>
    <w:tmpl w:val="670E083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1">
    <w:nsid w:val="658728FD"/>
    <w:multiLevelType w:val="hybridMultilevel"/>
    <w:tmpl w:val="8EB08158"/>
    <w:lvl w:ilvl="0" w:tplc="967C9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9010B1"/>
    <w:multiLevelType w:val="multilevel"/>
    <w:tmpl w:val="35BE24E8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3">
    <w:nsid w:val="6A7E4011"/>
    <w:multiLevelType w:val="multilevel"/>
    <w:tmpl w:val="0D74941E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4">
    <w:nsid w:val="70B06CC6"/>
    <w:multiLevelType w:val="hybridMultilevel"/>
    <w:tmpl w:val="DB62EA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3A1A0B"/>
    <w:multiLevelType w:val="multilevel"/>
    <w:tmpl w:val="8070D590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4"/>
        </w:tabs>
        <w:ind w:left="82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11"/>
  </w:num>
  <w:num w:numId="2">
    <w:abstractNumId w:val="31"/>
  </w:num>
  <w:num w:numId="3">
    <w:abstractNumId w:val="8"/>
  </w:num>
  <w:num w:numId="4">
    <w:abstractNumId w:val="7"/>
  </w:num>
  <w:num w:numId="5">
    <w:abstractNumId w:val="23"/>
  </w:num>
  <w:num w:numId="6">
    <w:abstractNumId w:val="33"/>
  </w:num>
  <w:num w:numId="7">
    <w:abstractNumId w:val="35"/>
  </w:num>
  <w:num w:numId="8">
    <w:abstractNumId w:val="17"/>
  </w:num>
  <w:num w:numId="9">
    <w:abstractNumId w:val="32"/>
  </w:num>
  <w:num w:numId="10">
    <w:abstractNumId w:val="13"/>
  </w:num>
  <w:num w:numId="11">
    <w:abstractNumId w:val="10"/>
  </w:num>
  <w:num w:numId="12">
    <w:abstractNumId w:val="16"/>
  </w:num>
  <w:num w:numId="13">
    <w:abstractNumId w:val="30"/>
  </w:num>
  <w:num w:numId="14">
    <w:abstractNumId w:val="20"/>
  </w:num>
  <w:num w:numId="15">
    <w:abstractNumId w:val="26"/>
  </w:num>
  <w:num w:numId="16">
    <w:abstractNumId w:val="6"/>
  </w:num>
  <w:num w:numId="17">
    <w:abstractNumId w:val="9"/>
  </w:num>
  <w:num w:numId="18">
    <w:abstractNumId w:val="19"/>
  </w:num>
  <w:num w:numId="19">
    <w:abstractNumId w:val="18"/>
  </w:num>
  <w:num w:numId="20">
    <w:abstractNumId w:val="14"/>
  </w:num>
  <w:num w:numId="21">
    <w:abstractNumId w:val="25"/>
  </w:num>
  <w:num w:numId="22">
    <w:abstractNumId w:val="34"/>
  </w:num>
  <w:num w:numId="23">
    <w:abstractNumId w:val="3"/>
  </w:num>
  <w:num w:numId="24">
    <w:abstractNumId w:val="27"/>
  </w:num>
  <w:num w:numId="25">
    <w:abstractNumId w:val="28"/>
  </w:num>
  <w:num w:numId="26">
    <w:abstractNumId w:val="24"/>
  </w:num>
  <w:num w:numId="27">
    <w:abstractNumId w:val="22"/>
  </w:num>
  <w:num w:numId="28">
    <w:abstractNumId w:val="2"/>
  </w:num>
  <w:num w:numId="29">
    <w:abstractNumId w:val="1"/>
  </w:num>
  <w:num w:numId="30">
    <w:abstractNumId w:val="5"/>
  </w:num>
  <w:num w:numId="31">
    <w:abstractNumId w:val="12"/>
  </w:num>
  <w:num w:numId="32">
    <w:abstractNumId w:val="4"/>
  </w:num>
  <w:num w:numId="33">
    <w:abstractNumId w:val="21"/>
  </w:num>
  <w:num w:numId="34">
    <w:abstractNumId w:val="29"/>
  </w:num>
  <w:num w:numId="35">
    <w:abstractNumId w:val="15"/>
  </w:num>
  <w:num w:numId="3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E4E"/>
    <w:rsid w:val="000B095D"/>
    <w:rsid w:val="0012118A"/>
    <w:rsid w:val="0015524C"/>
    <w:rsid w:val="0017304B"/>
    <w:rsid w:val="002847BE"/>
    <w:rsid w:val="002D7C0C"/>
    <w:rsid w:val="002E14A9"/>
    <w:rsid w:val="00300181"/>
    <w:rsid w:val="0030345D"/>
    <w:rsid w:val="00364390"/>
    <w:rsid w:val="00380E1D"/>
    <w:rsid w:val="00394FB8"/>
    <w:rsid w:val="003B754E"/>
    <w:rsid w:val="003E5595"/>
    <w:rsid w:val="00400177"/>
    <w:rsid w:val="004375CC"/>
    <w:rsid w:val="004444A2"/>
    <w:rsid w:val="004B6689"/>
    <w:rsid w:val="00533014"/>
    <w:rsid w:val="005B2E4E"/>
    <w:rsid w:val="00613315"/>
    <w:rsid w:val="00621940"/>
    <w:rsid w:val="00781C06"/>
    <w:rsid w:val="007F4B80"/>
    <w:rsid w:val="00874F1E"/>
    <w:rsid w:val="008A6E94"/>
    <w:rsid w:val="008B3392"/>
    <w:rsid w:val="008D1AF2"/>
    <w:rsid w:val="008D2E1C"/>
    <w:rsid w:val="009616BF"/>
    <w:rsid w:val="00962F26"/>
    <w:rsid w:val="00986163"/>
    <w:rsid w:val="009D25F1"/>
    <w:rsid w:val="00A5640E"/>
    <w:rsid w:val="00AE0345"/>
    <w:rsid w:val="00C65C5A"/>
    <w:rsid w:val="00C732F5"/>
    <w:rsid w:val="00CD4E66"/>
    <w:rsid w:val="00D12BD4"/>
    <w:rsid w:val="00D24842"/>
    <w:rsid w:val="00DB4749"/>
    <w:rsid w:val="00DC0354"/>
    <w:rsid w:val="00DD05E1"/>
    <w:rsid w:val="00DD6932"/>
    <w:rsid w:val="00E45E8A"/>
    <w:rsid w:val="00E878A0"/>
    <w:rsid w:val="00F1447B"/>
    <w:rsid w:val="00F24E2C"/>
    <w:rsid w:val="00FC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ind w:left="300" w:right="98"/>
      <w:jc w:val="both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ind w:right="-82"/>
      <w:jc w:val="both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ind w:right="-82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ind w:right="-82"/>
      <w:jc w:val="both"/>
      <w:outlineLvl w:val="5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b/>
      <w:bCs/>
      <w:sz w:val="28"/>
    </w:rPr>
  </w:style>
  <w:style w:type="paragraph" w:styleId="Sottotitolo">
    <w:name w:val="Subtitle"/>
    <w:basedOn w:val="Normale"/>
    <w:qFormat/>
    <w:pPr>
      <w:jc w:val="center"/>
    </w:pPr>
    <w:rPr>
      <w:b/>
      <w:bCs/>
      <w:i/>
      <w:iCs/>
      <w:sz w:val="28"/>
    </w:rPr>
  </w:style>
  <w:style w:type="paragraph" w:styleId="Rientrocorpodeltesto">
    <w:name w:val="Body Text Indent"/>
    <w:basedOn w:val="Normale"/>
    <w:pPr>
      <w:ind w:left="360"/>
      <w:jc w:val="both"/>
    </w:pPr>
  </w:style>
  <w:style w:type="paragraph" w:styleId="Corpodeltesto">
    <w:name w:val="Body Text"/>
    <w:basedOn w:val="Normale"/>
    <w:pPr>
      <w:spacing w:before="120"/>
      <w:ind w:right="-79"/>
      <w:jc w:val="both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st">
    <w:name w:val="st"/>
    <w:basedOn w:val="Carpredefinitoparagrafo"/>
    <w:rsid w:val="00F24E2C"/>
  </w:style>
  <w:style w:type="paragraph" w:styleId="Corpodeltesto2">
    <w:name w:val="Body Text 2"/>
    <w:basedOn w:val="Normale"/>
    <w:link w:val="Corpodeltesto2Carattere"/>
    <w:rsid w:val="00F24E2C"/>
    <w:pPr>
      <w:spacing w:after="120" w:line="480" w:lineRule="auto"/>
    </w:pPr>
    <w:rPr>
      <w:rFonts w:ascii="Arial" w:hAnsi="Arial" w:cs="Arial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F24E2C"/>
    <w:rPr>
      <w:rFonts w:ascii="Arial" w:hAnsi="Arial" w:cs="Arial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24E2C"/>
    <w:rPr>
      <w:b/>
      <w:bCs/>
      <w:sz w:val="28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24E2C"/>
    <w:rPr>
      <w:b/>
      <w:bCs/>
      <w:sz w:val="28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24E2C"/>
    <w:rPr>
      <w:b/>
      <w:bCs/>
      <w:sz w:val="24"/>
      <w:szCs w:val="24"/>
    </w:rPr>
  </w:style>
  <w:style w:type="paragraph" w:customStyle="1" w:styleId="Stile1">
    <w:name w:val="Stile1"/>
    <w:basedOn w:val="Normale"/>
    <w:uiPriority w:val="99"/>
    <w:rsid w:val="00F24E2C"/>
    <w:pPr>
      <w:spacing w:line="360" w:lineRule="auto"/>
      <w:jc w:val="both"/>
    </w:pPr>
    <w:rPr>
      <w:b/>
      <w:szCs w:val="20"/>
    </w:rPr>
  </w:style>
  <w:style w:type="character" w:styleId="Collegamentoipertestuale">
    <w:name w:val="Hyperlink"/>
    <w:basedOn w:val="Carpredefinitoparagrafo"/>
    <w:uiPriority w:val="99"/>
    <w:rsid w:val="00F24E2C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24E2C"/>
    <w:pPr>
      <w:ind w:left="708"/>
    </w:pPr>
  </w:style>
  <w:style w:type="paragraph" w:customStyle="1" w:styleId="Default">
    <w:name w:val="Default"/>
    <w:rsid w:val="00F24E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xBrc3">
    <w:name w:val="TxBr_c3"/>
    <w:basedOn w:val="Normale"/>
    <w:uiPriority w:val="99"/>
    <w:rsid w:val="00F24E2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is.castellana-grotte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tf04000t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C9BB6-42B2-4C7F-9C9F-6C420294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4241</Words>
  <Characters>24179</Characters>
  <Application>Microsoft Office Word</Application>
  <DocSecurity>0</DocSecurity>
  <Lines>201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ELETTRONICA</vt:lpstr>
    </vt:vector>
  </TitlesOfParts>
  <Company/>
  <LinksUpToDate>false</LinksUpToDate>
  <CharactersWithSpaces>28364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ELETTRONICA</dc:title>
  <dc:creator>User1</dc:creator>
  <cp:lastModifiedBy>Administrator</cp:lastModifiedBy>
  <cp:revision>4</cp:revision>
  <cp:lastPrinted>2013-06-07T17:06:00Z</cp:lastPrinted>
  <dcterms:created xsi:type="dcterms:W3CDTF">2016-08-31T09:14:00Z</dcterms:created>
  <dcterms:modified xsi:type="dcterms:W3CDTF">2016-08-31T09:17:00Z</dcterms:modified>
</cp:coreProperties>
</file>